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DFBBD" w14:textId="77777777" w:rsidR="005C7681" w:rsidRPr="00860474" w:rsidRDefault="005C7681" w:rsidP="005C7681">
      <w:pPr>
        <w:rPr>
          <w:lang w:val="en-GB"/>
        </w:rPr>
        <w:sectPr w:rsidR="005C7681" w:rsidRPr="00860474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2FEF4D6A" w14:textId="77777777" w:rsidR="00C403ED" w:rsidRPr="00860474" w:rsidRDefault="00F56DB9" w:rsidP="00BE0095">
      <w:pPr>
        <w:spacing w:line="276" w:lineRule="auto"/>
        <w:rPr>
          <w:rFonts w:ascii="Arial" w:hAnsi="Arial" w:cs="Arial"/>
          <w:bCs/>
          <w:sz w:val="24"/>
          <w:szCs w:val="24"/>
          <w:lang w:val="en-GB"/>
        </w:rPr>
      </w:pPr>
      <w:r w:rsidRPr="00860474">
        <w:rPr>
          <w:rFonts w:ascii="Arial" w:hAnsi="Arial" w:cs="Arial"/>
          <w:bCs/>
          <w:sz w:val="24"/>
          <w:szCs w:val="24"/>
          <w:lang w:val="en-GB"/>
        </w:rPr>
        <w:t>XF H</w:t>
      </w:r>
      <w:r w:rsidRPr="00860474">
        <w:rPr>
          <w:rFonts w:ascii="Arial" w:hAnsi="Arial" w:cs="Arial"/>
          <w:bCs/>
          <w:sz w:val="24"/>
          <w:szCs w:val="24"/>
          <w:vertAlign w:val="subscript"/>
          <w:lang w:val="en-GB"/>
        </w:rPr>
        <w:t>2</w:t>
      </w:r>
      <w:r w:rsidRPr="00860474">
        <w:rPr>
          <w:rFonts w:ascii="Arial" w:hAnsi="Arial" w:cs="Arial"/>
          <w:bCs/>
          <w:sz w:val="24"/>
          <w:szCs w:val="24"/>
          <w:lang w:val="en-GB"/>
        </w:rPr>
        <w:t xml:space="preserve"> Innovation Truck </w:t>
      </w:r>
      <w:proofErr w:type="spellStart"/>
      <w:r w:rsidR="00010D4E">
        <w:rPr>
          <w:rFonts w:ascii="Arial" w:hAnsi="Arial" w:cs="Arial"/>
          <w:bCs/>
          <w:sz w:val="24"/>
          <w:szCs w:val="24"/>
          <w:lang w:val="en-GB"/>
        </w:rPr>
        <w:t>ontvangt</w:t>
      </w:r>
      <w:proofErr w:type="spellEnd"/>
      <w:r w:rsidR="00010D4E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860474">
        <w:rPr>
          <w:rFonts w:ascii="Arial" w:hAnsi="Arial" w:cs="Arial"/>
          <w:bCs/>
          <w:sz w:val="24"/>
          <w:szCs w:val="24"/>
          <w:lang w:val="en-GB"/>
        </w:rPr>
        <w:t>‘2022 Truck Innovation Award’</w:t>
      </w:r>
    </w:p>
    <w:p w14:paraId="0A79A77D" w14:textId="77777777" w:rsidR="00F65B5D" w:rsidRPr="00AC249B" w:rsidRDefault="00C403ED" w:rsidP="00C403ED">
      <w:pPr>
        <w:spacing w:line="276" w:lineRule="auto"/>
        <w:rPr>
          <w:rFonts w:ascii="Arial" w:hAnsi="Arial" w:cs="Arial"/>
          <w:b/>
          <w:sz w:val="30"/>
          <w:szCs w:val="30"/>
        </w:rPr>
      </w:pPr>
      <w:r w:rsidRPr="00AC249B">
        <w:rPr>
          <w:rFonts w:ascii="Arial" w:hAnsi="Arial" w:cs="Arial"/>
          <w:b/>
          <w:sz w:val="30"/>
          <w:szCs w:val="30"/>
        </w:rPr>
        <w:t xml:space="preserve">DAF XF, XG </w:t>
      </w:r>
      <w:r w:rsidR="00010D4E" w:rsidRPr="00AC249B">
        <w:rPr>
          <w:rFonts w:ascii="Arial" w:hAnsi="Arial" w:cs="Arial"/>
          <w:b/>
          <w:sz w:val="30"/>
          <w:szCs w:val="30"/>
        </w:rPr>
        <w:t xml:space="preserve">en </w:t>
      </w:r>
      <w:r w:rsidRPr="00AC249B">
        <w:rPr>
          <w:rFonts w:ascii="Arial" w:hAnsi="Arial" w:cs="Arial"/>
          <w:b/>
          <w:sz w:val="30"/>
          <w:szCs w:val="30"/>
        </w:rPr>
        <w:t>XG</w:t>
      </w:r>
      <w:r w:rsidRPr="00AC249B">
        <w:rPr>
          <w:rFonts w:ascii="Cambria Math" w:hAnsi="Cambria Math" w:cs="Cambria Math"/>
          <w:b/>
          <w:sz w:val="30"/>
          <w:szCs w:val="30"/>
        </w:rPr>
        <w:t>⁺</w:t>
      </w:r>
      <w:r w:rsidRPr="00AC249B">
        <w:rPr>
          <w:rFonts w:ascii="Arial" w:hAnsi="Arial" w:cs="Arial"/>
          <w:b/>
          <w:sz w:val="30"/>
          <w:szCs w:val="30"/>
        </w:rPr>
        <w:t xml:space="preserve"> </w:t>
      </w:r>
      <w:r w:rsidR="00010D4E" w:rsidRPr="00AC249B">
        <w:rPr>
          <w:rFonts w:ascii="Arial" w:hAnsi="Arial" w:cs="Arial"/>
          <w:b/>
          <w:sz w:val="30"/>
          <w:szCs w:val="30"/>
        </w:rPr>
        <w:t xml:space="preserve">uitgeroepen tot </w:t>
      </w:r>
      <w:r w:rsidRPr="00AC249B">
        <w:rPr>
          <w:rFonts w:ascii="Arial" w:hAnsi="Arial" w:cs="Arial"/>
          <w:b/>
          <w:sz w:val="30"/>
          <w:szCs w:val="30"/>
        </w:rPr>
        <w:t xml:space="preserve">International Truck of </w:t>
      </w:r>
      <w:proofErr w:type="spellStart"/>
      <w:r w:rsidRPr="00AC249B">
        <w:rPr>
          <w:rFonts w:ascii="Arial" w:hAnsi="Arial" w:cs="Arial"/>
          <w:b/>
          <w:sz w:val="30"/>
          <w:szCs w:val="30"/>
        </w:rPr>
        <w:t>the</w:t>
      </w:r>
      <w:proofErr w:type="spellEnd"/>
      <w:r w:rsidRPr="00AC249B">
        <w:rPr>
          <w:rFonts w:ascii="Arial" w:hAnsi="Arial" w:cs="Arial"/>
          <w:b/>
          <w:sz w:val="30"/>
          <w:szCs w:val="30"/>
        </w:rPr>
        <w:t xml:space="preserve"> </w:t>
      </w:r>
      <w:proofErr w:type="spellStart"/>
      <w:r w:rsidRPr="00AC249B">
        <w:rPr>
          <w:rFonts w:ascii="Arial" w:hAnsi="Arial" w:cs="Arial"/>
          <w:b/>
          <w:sz w:val="30"/>
          <w:szCs w:val="30"/>
        </w:rPr>
        <w:t>Year</w:t>
      </w:r>
      <w:proofErr w:type="spellEnd"/>
    </w:p>
    <w:p w14:paraId="781B20ED" w14:textId="3BD6B858" w:rsidR="00C403ED" w:rsidRPr="00010D4E" w:rsidRDefault="00BE0095" w:rsidP="00BE0095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  <w:lang w:val="nl-NL"/>
        </w:rPr>
      </w:pPr>
      <w:proofErr w:type="spellStart"/>
      <w:r w:rsidRPr="00010D4E">
        <w:rPr>
          <w:rFonts w:ascii="Arial" w:hAnsi="Arial" w:cs="Arial"/>
          <w:b/>
          <w:sz w:val="24"/>
          <w:szCs w:val="24"/>
          <w:lang w:val="nl-NL"/>
        </w:rPr>
        <w:t>DAF’s</w:t>
      </w:r>
      <w:proofErr w:type="spellEnd"/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nieuwe generatie trucks voor het lange afstand transport is bekroond </w:t>
      </w:r>
      <w:r w:rsidR="006126DB">
        <w:rPr>
          <w:rFonts w:ascii="Arial" w:hAnsi="Arial" w:cs="Arial"/>
          <w:b/>
          <w:sz w:val="24"/>
          <w:szCs w:val="24"/>
          <w:lang w:val="nl-NL"/>
        </w:rPr>
        <w:t>met de titel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Pr="00010D4E">
        <w:rPr>
          <w:rFonts w:ascii="Arial" w:hAnsi="Arial" w:cs="Arial"/>
          <w:b/>
          <w:sz w:val="24"/>
          <w:szCs w:val="24"/>
          <w:lang w:val="nl-NL"/>
        </w:rPr>
        <w:t>‘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International Truck of </w:t>
      </w:r>
      <w:proofErr w:type="spellStart"/>
      <w:r w:rsidR="00C403ED" w:rsidRPr="00010D4E">
        <w:rPr>
          <w:rFonts w:ascii="Arial" w:hAnsi="Arial" w:cs="Arial"/>
          <w:b/>
          <w:sz w:val="24"/>
          <w:szCs w:val="24"/>
          <w:lang w:val="nl-NL"/>
        </w:rPr>
        <w:t>the</w:t>
      </w:r>
      <w:proofErr w:type="spellEnd"/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proofErr w:type="spellStart"/>
      <w:r w:rsidR="00C403ED" w:rsidRPr="00010D4E">
        <w:rPr>
          <w:rFonts w:ascii="Arial" w:hAnsi="Arial" w:cs="Arial"/>
          <w:b/>
          <w:sz w:val="24"/>
          <w:szCs w:val="24"/>
          <w:lang w:val="nl-NL"/>
        </w:rPr>
        <w:t>Year</w:t>
      </w:r>
      <w:proofErr w:type="spellEnd"/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 2022</w:t>
      </w:r>
      <w:r w:rsidRPr="00010D4E">
        <w:rPr>
          <w:rFonts w:ascii="Arial" w:hAnsi="Arial" w:cs="Arial"/>
          <w:b/>
          <w:sz w:val="24"/>
          <w:szCs w:val="24"/>
          <w:lang w:val="nl-NL"/>
        </w:rPr>
        <w:t>’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>. “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De 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XF, XG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en 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>XG</w:t>
      </w:r>
      <w:r w:rsidR="00C403ED" w:rsidRPr="00010D4E">
        <w:rPr>
          <w:rFonts w:ascii="Cambria Math" w:hAnsi="Cambria Math" w:cs="Cambria Math"/>
          <w:b/>
          <w:sz w:val="24"/>
          <w:szCs w:val="24"/>
          <w:lang w:val="nl-NL"/>
        </w:rPr>
        <w:t>⁺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="00AC249B">
        <w:rPr>
          <w:rFonts w:ascii="Arial" w:hAnsi="Arial" w:cs="Arial"/>
          <w:b/>
          <w:sz w:val="24"/>
          <w:szCs w:val="24"/>
          <w:lang w:val="nl-NL"/>
        </w:rPr>
        <w:t xml:space="preserve">zijn de nieuwe norm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>op het vlak van efficiency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,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>veilig</w:t>
      </w:r>
      <w:r w:rsidR="00010D4E">
        <w:rPr>
          <w:rFonts w:ascii="Arial" w:hAnsi="Arial" w:cs="Arial"/>
          <w:b/>
          <w:sz w:val="24"/>
          <w:szCs w:val="24"/>
          <w:lang w:val="nl-NL"/>
        </w:rPr>
        <w:t>heid en chauffeurscomfort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”, </w:t>
      </w:r>
      <w:r w:rsidR="00010D4E">
        <w:rPr>
          <w:rFonts w:ascii="Arial" w:hAnsi="Arial" w:cs="Arial"/>
          <w:b/>
          <w:sz w:val="24"/>
          <w:szCs w:val="24"/>
          <w:lang w:val="nl-NL"/>
        </w:rPr>
        <w:t xml:space="preserve">stelt de jury na </w:t>
      </w:r>
      <w:r w:rsidR="004E13BF">
        <w:rPr>
          <w:rFonts w:ascii="Arial" w:hAnsi="Arial" w:cs="Arial"/>
          <w:b/>
          <w:sz w:val="24"/>
          <w:szCs w:val="24"/>
          <w:lang w:val="nl-NL"/>
        </w:rPr>
        <w:t xml:space="preserve">een </w:t>
      </w:r>
      <w:r w:rsidR="00010D4E">
        <w:rPr>
          <w:rFonts w:ascii="Arial" w:hAnsi="Arial" w:cs="Arial"/>
          <w:b/>
          <w:sz w:val="24"/>
          <w:szCs w:val="24"/>
          <w:lang w:val="nl-NL"/>
        </w:rPr>
        <w:t>serie uitvoerige testen</w:t>
      </w:r>
      <w:r w:rsidR="003064BC" w:rsidRPr="00010D4E">
        <w:rPr>
          <w:rFonts w:ascii="Arial" w:hAnsi="Arial" w:cs="Arial"/>
          <w:b/>
          <w:sz w:val="24"/>
          <w:szCs w:val="24"/>
          <w:lang w:val="nl-NL"/>
        </w:rPr>
        <w:t>.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De prestigieuze </w:t>
      </w:r>
      <w:r w:rsidR="00AC249B">
        <w:rPr>
          <w:rFonts w:ascii="Arial" w:hAnsi="Arial" w:cs="Arial"/>
          <w:b/>
          <w:sz w:val="24"/>
          <w:szCs w:val="24"/>
          <w:lang w:val="nl-NL"/>
        </w:rPr>
        <w:t>onderscheiding</w:t>
      </w:r>
      <w:r w:rsidR="00AC249B"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>werd uitgereik</w:t>
      </w:r>
      <w:r w:rsidR="00010D4E">
        <w:rPr>
          <w:rFonts w:ascii="Arial" w:hAnsi="Arial" w:cs="Arial"/>
          <w:b/>
          <w:sz w:val="24"/>
          <w:szCs w:val="24"/>
          <w:lang w:val="nl-NL"/>
        </w:rPr>
        <w:t xml:space="preserve">t op de 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truck </w:t>
      </w:r>
      <w:r w:rsidR="00010D4E">
        <w:rPr>
          <w:rFonts w:ascii="Arial" w:hAnsi="Arial" w:cs="Arial"/>
          <w:b/>
          <w:sz w:val="24"/>
          <w:szCs w:val="24"/>
          <w:lang w:val="nl-NL"/>
        </w:rPr>
        <w:t xml:space="preserve">en 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transport </w:t>
      </w:r>
      <w:r w:rsidR="00010D4E">
        <w:rPr>
          <w:rFonts w:ascii="Arial" w:hAnsi="Arial" w:cs="Arial"/>
          <w:b/>
          <w:sz w:val="24"/>
          <w:szCs w:val="24"/>
          <w:lang w:val="nl-NL"/>
        </w:rPr>
        <w:t xml:space="preserve">beurs </w:t>
      </w:r>
      <w:proofErr w:type="spellStart"/>
      <w:r w:rsidR="00010D4E">
        <w:rPr>
          <w:rFonts w:ascii="Arial" w:hAnsi="Arial" w:cs="Arial"/>
          <w:b/>
          <w:sz w:val="24"/>
          <w:szCs w:val="24"/>
          <w:lang w:val="nl-NL"/>
        </w:rPr>
        <w:t>Solutrans</w:t>
      </w:r>
      <w:proofErr w:type="spellEnd"/>
      <w:r w:rsid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in </w:t>
      </w:r>
      <w:r w:rsidR="00010D4E">
        <w:rPr>
          <w:rFonts w:ascii="Arial" w:hAnsi="Arial" w:cs="Arial"/>
          <w:b/>
          <w:sz w:val="24"/>
          <w:szCs w:val="24"/>
          <w:lang w:val="nl-NL"/>
        </w:rPr>
        <w:t xml:space="preserve">het Franse 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Lyon. DAF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ontving </w:t>
      </w:r>
      <w:r w:rsidR="00BF0E45">
        <w:rPr>
          <w:rFonts w:ascii="Arial" w:hAnsi="Arial" w:cs="Arial"/>
          <w:b/>
          <w:sz w:val="24"/>
          <w:szCs w:val="24"/>
          <w:lang w:val="nl-NL"/>
        </w:rPr>
        <w:t xml:space="preserve">er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bovendien de </w:t>
      </w:r>
      <w:r w:rsidR="00F01E42" w:rsidRPr="00010D4E">
        <w:rPr>
          <w:rFonts w:ascii="Arial" w:hAnsi="Arial" w:cs="Arial"/>
          <w:b/>
          <w:sz w:val="24"/>
          <w:szCs w:val="24"/>
          <w:lang w:val="nl-NL"/>
        </w:rPr>
        <w:t>‘</w:t>
      </w:r>
      <w:r w:rsidR="00B12FB0" w:rsidRPr="00010D4E">
        <w:rPr>
          <w:rFonts w:ascii="Arial" w:hAnsi="Arial" w:cs="Arial"/>
          <w:b/>
          <w:sz w:val="24"/>
          <w:szCs w:val="24"/>
          <w:lang w:val="nl-NL"/>
        </w:rPr>
        <w:t xml:space="preserve">2022 Truck </w:t>
      </w:r>
      <w:proofErr w:type="spellStart"/>
      <w:r w:rsidR="00C403ED" w:rsidRPr="00010D4E">
        <w:rPr>
          <w:rFonts w:ascii="Arial" w:hAnsi="Arial" w:cs="Arial"/>
          <w:b/>
          <w:sz w:val="24"/>
          <w:szCs w:val="24"/>
          <w:lang w:val="nl-NL"/>
        </w:rPr>
        <w:t>Innovation</w:t>
      </w:r>
      <w:proofErr w:type="spellEnd"/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="00B12FB0" w:rsidRPr="00010D4E">
        <w:rPr>
          <w:rFonts w:ascii="Arial" w:hAnsi="Arial" w:cs="Arial"/>
          <w:b/>
          <w:sz w:val="24"/>
          <w:szCs w:val="24"/>
          <w:lang w:val="nl-NL"/>
        </w:rPr>
        <w:t>Award</w:t>
      </w:r>
      <w:r w:rsidR="00F01E42" w:rsidRPr="00010D4E">
        <w:rPr>
          <w:rFonts w:ascii="Arial" w:hAnsi="Arial" w:cs="Arial"/>
          <w:b/>
          <w:sz w:val="24"/>
          <w:szCs w:val="24"/>
          <w:lang w:val="nl-NL"/>
        </w:rPr>
        <w:t>’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voor de 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XF </w:t>
      </w:r>
      <w:proofErr w:type="spellStart"/>
      <w:r w:rsidRPr="00010D4E">
        <w:rPr>
          <w:rFonts w:ascii="Arial" w:hAnsi="Arial" w:cs="Arial"/>
          <w:b/>
          <w:sz w:val="24"/>
          <w:szCs w:val="24"/>
          <w:lang w:val="nl-NL"/>
        </w:rPr>
        <w:t>Innovation</w:t>
      </w:r>
      <w:proofErr w:type="spellEnd"/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 Truck </w:t>
      </w:r>
      <w:r w:rsidR="00010D4E" w:rsidRPr="00010D4E">
        <w:rPr>
          <w:rFonts w:ascii="Arial" w:hAnsi="Arial" w:cs="Arial"/>
          <w:b/>
          <w:sz w:val="24"/>
          <w:szCs w:val="24"/>
          <w:lang w:val="nl-NL"/>
        </w:rPr>
        <w:t xml:space="preserve">met een interne </w:t>
      </w:r>
      <w:r w:rsidR="00010D4E">
        <w:rPr>
          <w:rFonts w:ascii="Arial" w:hAnsi="Arial" w:cs="Arial"/>
          <w:b/>
          <w:sz w:val="24"/>
          <w:szCs w:val="24"/>
          <w:lang w:val="nl-NL"/>
        </w:rPr>
        <w:t>verbrandingsmotor op waterstof</w:t>
      </w:r>
      <w:r w:rsidRPr="00010D4E">
        <w:rPr>
          <w:rFonts w:ascii="Arial" w:hAnsi="Arial" w:cs="Arial"/>
          <w:b/>
          <w:sz w:val="24"/>
          <w:szCs w:val="24"/>
          <w:lang w:val="nl-NL"/>
        </w:rPr>
        <w:t xml:space="preserve">. </w:t>
      </w:r>
      <w:r w:rsidR="00C403ED" w:rsidRPr="00010D4E">
        <w:rPr>
          <w:rFonts w:ascii="Arial" w:hAnsi="Arial" w:cs="Arial"/>
          <w:b/>
          <w:sz w:val="24"/>
          <w:szCs w:val="24"/>
          <w:lang w:val="nl-NL"/>
        </w:rPr>
        <w:t xml:space="preserve"> </w:t>
      </w:r>
    </w:p>
    <w:p w14:paraId="43CB1EFB" w14:textId="520EEFFF" w:rsidR="006126DB" w:rsidRPr="006126DB" w:rsidRDefault="006126DB" w:rsidP="00F01E42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nl-NL"/>
        </w:rPr>
      </w:pPr>
      <w:r>
        <w:rPr>
          <w:rFonts w:ascii="Arial" w:hAnsi="Arial" w:cs="Arial"/>
          <w:sz w:val="24"/>
          <w:szCs w:val="24"/>
          <w:lang w:val="nl-NL"/>
        </w:rPr>
        <w:t xml:space="preserve">De titel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International Truck of </w:t>
      </w:r>
      <w:proofErr w:type="spellStart"/>
      <w:r w:rsidRPr="006126DB">
        <w:rPr>
          <w:rFonts w:ascii="Arial" w:hAnsi="Arial" w:cs="Arial"/>
          <w:sz w:val="24"/>
          <w:szCs w:val="24"/>
          <w:lang w:val="nl-NL"/>
        </w:rPr>
        <w:t>the</w:t>
      </w:r>
      <w:proofErr w:type="spellEnd"/>
      <w:r w:rsidRPr="006126DB">
        <w:rPr>
          <w:rFonts w:ascii="Arial" w:hAnsi="Arial" w:cs="Arial"/>
          <w:sz w:val="24"/>
          <w:szCs w:val="24"/>
          <w:lang w:val="nl-NL"/>
        </w:rPr>
        <w:t xml:space="preserve"> </w:t>
      </w:r>
      <w:proofErr w:type="spellStart"/>
      <w:r w:rsidRPr="006126DB">
        <w:rPr>
          <w:rFonts w:ascii="Arial" w:hAnsi="Arial" w:cs="Arial"/>
          <w:sz w:val="24"/>
          <w:szCs w:val="24"/>
          <w:lang w:val="nl-NL"/>
        </w:rPr>
        <w:t>Year</w:t>
      </w:r>
      <w:proofErr w:type="spellEnd"/>
      <w:r w:rsidRPr="006126DB">
        <w:rPr>
          <w:rFonts w:ascii="Arial" w:hAnsi="Arial" w:cs="Arial"/>
          <w:sz w:val="24"/>
          <w:szCs w:val="24"/>
          <w:lang w:val="nl-NL"/>
        </w:rPr>
        <w:t xml:space="preserve"> (</w:t>
      </w:r>
      <w:proofErr w:type="spellStart"/>
      <w:r w:rsidRPr="006126DB">
        <w:rPr>
          <w:rFonts w:ascii="Arial" w:hAnsi="Arial" w:cs="Arial"/>
          <w:sz w:val="24"/>
          <w:szCs w:val="24"/>
          <w:lang w:val="nl-NL"/>
        </w:rPr>
        <w:t>IToY</w:t>
      </w:r>
      <w:proofErr w:type="spellEnd"/>
      <w:r w:rsidRPr="006126DB">
        <w:rPr>
          <w:rFonts w:ascii="Arial" w:hAnsi="Arial" w:cs="Arial"/>
          <w:sz w:val="24"/>
          <w:szCs w:val="24"/>
          <w:lang w:val="nl-NL"/>
        </w:rPr>
        <w:t>)</w:t>
      </w:r>
      <w:r>
        <w:rPr>
          <w:rFonts w:ascii="Arial" w:hAnsi="Arial" w:cs="Arial"/>
          <w:sz w:val="24"/>
          <w:szCs w:val="24"/>
          <w:lang w:val="nl-NL"/>
        </w:rPr>
        <w:t xml:space="preserve">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wordt jaarlijkse uitgereikt aan </w:t>
      </w:r>
      <w:r>
        <w:rPr>
          <w:rFonts w:ascii="Arial" w:hAnsi="Arial" w:cs="Arial"/>
          <w:sz w:val="24"/>
          <w:szCs w:val="24"/>
          <w:lang w:val="nl-NL"/>
        </w:rPr>
        <w:t xml:space="preserve">een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truck die het afgelopen jaar is geïntroduceerd en die de belangrijkste bijdrage heeft geleverd aan de efficiëntie van het wegvervoer. </w:t>
      </w:r>
      <w:r>
        <w:rPr>
          <w:rFonts w:ascii="Arial" w:hAnsi="Arial" w:cs="Arial"/>
          <w:sz w:val="24"/>
          <w:szCs w:val="24"/>
          <w:lang w:val="nl-NL"/>
        </w:rPr>
        <w:t xml:space="preserve">De jury </w:t>
      </w:r>
      <w:r w:rsidR="004E13BF">
        <w:rPr>
          <w:rFonts w:ascii="Arial" w:hAnsi="Arial" w:cs="Arial"/>
          <w:sz w:val="24"/>
          <w:szCs w:val="24"/>
          <w:lang w:val="nl-NL"/>
        </w:rPr>
        <w:t>gebruikt daarbij</w:t>
      </w:r>
      <w:r>
        <w:rPr>
          <w:rFonts w:ascii="Arial" w:hAnsi="Arial" w:cs="Arial"/>
          <w:sz w:val="24"/>
          <w:szCs w:val="24"/>
          <w:lang w:val="nl-NL"/>
        </w:rPr>
        <w:t xml:space="preserve">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een uitgebreide reeks criteria, waaronder technologische innovatie, comfort, veiligheid, rijeigenschappen, brandstofverbruik, ecologische 'footprint' en </w:t>
      </w:r>
      <w:r w:rsidR="00790173">
        <w:rPr>
          <w:rFonts w:ascii="Arial" w:hAnsi="Arial" w:cs="Arial"/>
          <w:sz w:val="24"/>
          <w:szCs w:val="24"/>
          <w:lang w:val="nl-NL"/>
        </w:rPr>
        <w:t>‘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Total </w:t>
      </w:r>
      <w:proofErr w:type="spellStart"/>
      <w:r w:rsidRPr="006126DB">
        <w:rPr>
          <w:rFonts w:ascii="Arial" w:hAnsi="Arial" w:cs="Arial"/>
          <w:sz w:val="24"/>
          <w:szCs w:val="24"/>
          <w:lang w:val="nl-NL"/>
        </w:rPr>
        <w:t>Cost</w:t>
      </w:r>
      <w:proofErr w:type="spellEnd"/>
      <w:r w:rsidRPr="006126DB">
        <w:rPr>
          <w:rFonts w:ascii="Arial" w:hAnsi="Arial" w:cs="Arial"/>
          <w:sz w:val="24"/>
          <w:szCs w:val="24"/>
          <w:lang w:val="nl-NL"/>
        </w:rPr>
        <w:t xml:space="preserve"> of </w:t>
      </w:r>
      <w:proofErr w:type="spellStart"/>
      <w:r w:rsidRPr="006126DB">
        <w:rPr>
          <w:rFonts w:ascii="Arial" w:hAnsi="Arial" w:cs="Arial"/>
          <w:sz w:val="24"/>
          <w:szCs w:val="24"/>
          <w:lang w:val="nl-NL"/>
        </w:rPr>
        <w:t>Ownership</w:t>
      </w:r>
      <w:proofErr w:type="spellEnd"/>
      <w:r w:rsidR="00790173">
        <w:rPr>
          <w:rFonts w:ascii="Arial" w:hAnsi="Arial" w:cs="Arial"/>
          <w:sz w:val="24"/>
          <w:szCs w:val="24"/>
          <w:lang w:val="nl-NL"/>
        </w:rPr>
        <w:t>’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 (TCO).</w:t>
      </w:r>
    </w:p>
    <w:p w14:paraId="627058D3" w14:textId="1652F5E3" w:rsidR="006126DB" w:rsidRPr="006126DB" w:rsidRDefault="006126DB" w:rsidP="00F01E42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nl-NL"/>
        </w:rPr>
      </w:pPr>
      <w:r w:rsidRPr="006126DB">
        <w:rPr>
          <w:rFonts w:ascii="Arial" w:hAnsi="Arial" w:cs="Arial"/>
          <w:b/>
          <w:bCs/>
          <w:sz w:val="24"/>
          <w:szCs w:val="24"/>
          <w:lang w:val="nl-NL"/>
        </w:rPr>
        <w:t xml:space="preserve">De eerste in de industrie </w:t>
      </w:r>
      <w:r w:rsidRPr="006126DB">
        <w:rPr>
          <w:rFonts w:ascii="Arial" w:hAnsi="Arial" w:cs="Arial"/>
          <w:sz w:val="24"/>
          <w:szCs w:val="24"/>
          <w:lang w:val="nl-NL"/>
        </w:rPr>
        <w:br/>
        <w:t xml:space="preserve">“DAF is de eerste truckfabrikant die een geheel nieuwe generatie trucks introduceert die is ontwikkeld met de nieuwe Europese </w:t>
      </w:r>
      <w:r w:rsidR="004E13BF">
        <w:rPr>
          <w:rFonts w:ascii="Arial" w:hAnsi="Arial" w:cs="Arial"/>
          <w:sz w:val="24"/>
          <w:szCs w:val="24"/>
          <w:lang w:val="nl-NL"/>
        </w:rPr>
        <w:t>regelgeving</w:t>
      </w:r>
      <w:r>
        <w:rPr>
          <w:rFonts w:ascii="Arial" w:hAnsi="Arial" w:cs="Arial"/>
          <w:sz w:val="24"/>
          <w:szCs w:val="24"/>
          <w:lang w:val="nl-NL"/>
        </w:rPr>
        <w:t xml:space="preserve"> </w:t>
      </w:r>
      <w:r w:rsidR="00BA720D">
        <w:rPr>
          <w:rFonts w:ascii="Arial" w:hAnsi="Arial" w:cs="Arial"/>
          <w:sz w:val="24"/>
          <w:szCs w:val="24"/>
          <w:lang w:val="nl-NL"/>
        </w:rPr>
        <w:t xml:space="preserve">op het gebied van voertuigafmetingen en -gewichten </w:t>
      </w:r>
      <w:r w:rsidR="004A5EA4">
        <w:rPr>
          <w:rFonts w:ascii="Arial" w:hAnsi="Arial" w:cs="Arial"/>
          <w:sz w:val="24"/>
          <w:szCs w:val="24"/>
          <w:lang w:val="nl-NL"/>
        </w:rPr>
        <w:t xml:space="preserve">voor trucks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in het achterhoofd”, aldus Gianenrico Griffini, voorzitter van de jury ‘International Truck of </w:t>
      </w:r>
      <w:proofErr w:type="spellStart"/>
      <w:r w:rsidRPr="006126DB">
        <w:rPr>
          <w:rFonts w:ascii="Arial" w:hAnsi="Arial" w:cs="Arial"/>
          <w:sz w:val="24"/>
          <w:szCs w:val="24"/>
          <w:lang w:val="nl-NL"/>
        </w:rPr>
        <w:t>the</w:t>
      </w:r>
      <w:proofErr w:type="spellEnd"/>
      <w:r w:rsidRPr="006126DB">
        <w:rPr>
          <w:rFonts w:ascii="Arial" w:hAnsi="Arial" w:cs="Arial"/>
          <w:sz w:val="24"/>
          <w:szCs w:val="24"/>
          <w:lang w:val="nl-NL"/>
        </w:rPr>
        <w:t xml:space="preserve"> </w:t>
      </w:r>
      <w:proofErr w:type="spellStart"/>
      <w:r w:rsidRPr="006126DB">
        <w:rPr>
          <w:rFonts w:ascii="Arial" w:hAnsi="Arial" w:cs="Arial"/>
          <w:sz w:val="24"/>
          <w:szCs w:val="24"/>
          <w:lang w:val="nl-NL"/>
        </w:rPr>
        <w:t>Year</w:t>
      </w:r>
      <w:proofErr w:type="spellEnd"/>
      <w:r w:rsidRPr="006126DB">
        <w:rPr>
          <w:rFonts w:ascii="Arial" w:hAnsi="Arial" w:cs="Arial"/>
          <w:sz w:val="24"/>
          <w:szCs w:val="24"/>
          <w:lang w:val="nl-NL"/>
        </w:rPr>
        <w:t xml:space="preserve">’. “Het resultaat is een serie zeer aantrekkelijke en aerodynamische trucks </w:t>
      </w:r>
      <w:r w:rsidR="00BA720D">
        <w:rPr>
          <w:rFonts w:ascii="Arial" w:hAnsi="Arial" w:cs="Arial"/>
          <w:sz w:val="24"/>
          <w:szCs w:val="24"/>
          <w:lang w:val="nl-NL"/>
        </w:rPr>
        <w:t xml:space="preserve">die </w:t>
      </w:r>
      <w:r w:rsidRPr="006126DB">
        <w:rPr>
          <w:rFonts w:ascii="Arial" w:hAnsi="Arial" w:cs="Arial"/>
          <w:sz w:val="24"/>
          <w:szCs w:val="24"/>
          <w:lang w:val="nl-NL"/>
        </w:rPr>
        <w:t>toonaangevend</w:t>
      </w:r>
      <w:r w:rsidR="00BA720D">
        <w:rPr>
          <w:rFonts w:ascii="Arial" w:hAnsi="Arial" w:cs="Arial"/>
          <w:sz w:val="24"/>
          <w:szCs w:val="24"/>
          <w:lang w:val="nl-NL"/>
        </w:rPr>
        <w:t xml:space="preserve"> </w:t>
      </w:r>
      <w:r w:rsidR="0018650D">
        <w:rPr>
          <w:rFonts w:ascii="Arial" w:hAnsi="Arial" w:cs="Arial"/>
          <w:sz w:val="24"/>
          <w:szCs w:val="24"/>
          <w:lang w:val="nl-NL"/>
        </w:rPr>
        <w:t>is</w:t>
      </w:r>
      <w:r w:rsidR="00BA720D">
        <w:rPr>
          <w:rFonts w:ascii="Arial" w:hAnsi="Arial" w:cs="Arial"/>
          <w:sz w:val="24"/>
          <w:szCs w:val="24"/>
          <w:lang w:val="nl-NL"/>
        </w:rPr>
        <w:t xml:space="preserve"> in </w:t>
      </w:r>
      <w:r w:rsidRPr="006126DB">
        <w:rPr>
          <w:rFonts w:ascii="Arial" w:hAnsi="Arial" w:cs="Arial"/>
          <w:sz w:val="24"/>
          <w:szCs w:val="24"/>
          <w:lang w:val="nl-NL"/>
        </w:rPr>
        <w:t>efficiëntie, veiligheid en chauffeurscomfort. De nieuwe XF, XG en XG</w:t>
      </w:r>
      <w:r w:rsidRPr="006126DB">
        <w:rPr>
          <w:rFonts w:ascii="Cambria Math" w:hAnsi="Cambria Math" w:cs="Cambria Math"/>
          <w:sz w:val="24"/>
          <w:szCs w:val="24"/>
          <w:lang w:val="nl-NL"/>
        </w:rPr>
        <w:t>⁺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 bieden </w:t>
      </w:r>
      <w:r w:rsidR="00BA720D">
        <w:rPr>
          <w:rFonts w:ascii="Arial" w:hAnsi="Arial" w:cs="Arial"/>
          <w:sz w:val="24"/>
          <w:szCs w:val="24"/>
          <w:lang w:val="nl-NL"/>
        </w:rPr>
        <w:t xml:space="preserve">een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uitstekend direct zicht dankzij een grote, gebogen voorruit, zijruiten met lage </w:t>
      </w:r>
      <w:r w:rsidR="004A5EA4">
        <w:rPr>
          <w:rFonts w:ascii="Arial" w:hAnsi="Arial" w:cs="Arial"/>
          <w:sz w:val="24"/>
          <w:szCs w:val="24"/>
          <w:lang w:val="nl-NL"/>
        </w:rPr>
        <w:t xml:space="preserve">raamlijnen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en </w:t>
      </w:r>
      <w:r w:rsidR="004A5EA4">
        <w:rPr>
          <w:rFonts w:ascii="Arial" w:hAnsi="Arial" w:cs="Arial"/>
          <w:sz w:val="24"/>
          <w:szCs w:val="24"/>
          <w:lang w:val="nl-NL"/>
        </w:rPr>
        <w:t xml:space="preserve">een </w:t>
      </w:r>
      <w:r w:rsidR="004E13BF">
        <w:rPr>
          <w:rFonts w:ascii="Arial" w:hAnsi="Arial" w:cs="Arial"/>
          <w:sz w:val="24"/>
          <w:szCs w:val="24"/>
          <w:lang w:val="nl-NL"/>
        </w:rPr>
        <w:t>‘</w:t>
      </w:r>
      <w:proofErr w:type="spellStart"/>
      <w:r w:rsidR="004A5EA4">
        <w:rPr>
          <w:rFonts w:ascii="Arial" w:hAnsi="Arial" w:cs="Arial"/>
          <w:sz w:val="24"/>
          <w:szCs w:val="24"/>
          <w:lang w:val="nl-NL"/>
        </w:rPr>
        <w:t>Kerb</w:t>
      </w:r>
      <w:proofErr w:type="spellEnd"/>
      <w:r w:rsidR="004A5EA4">
        <w:rPr>
          <w:rFonts w:ascii="Arial" w:hAnsi="Arial" w:cs="Arial"/>
          <w:sz w:val="24"/>
          <w:szCs w:val="24"/>
          <w:lang w:val="nl-NL"/>
        </w:rPr>
        <w:t xml:space="preserve"> View </w:t>
      </w:r>
      <w:proofErr w:type="spellStart"/>
      <w:r w:rsidR="004A5EA4">
        <w:rPr>
          <w:rFonts w:ascii="Arial" w:hAnsi="Arial" w:cs="Arial"/>
          <w:sz w:val="24"/>
          <w:szCs w:val="24"/>
          <w:lang w:val="nl-NL"/>
        </w:rPr>
        <w:t>Window</w:t>
      </w:r>
      <w:proofErr w:type="spellEnd"/>
      <w:r w:rsidR="004E13BF">
        <w:rPr>
          <w:rFonts w:ascii="Arial" w:hAnsi="Arial" w:cs="Arial"/>
          <w:sz w:val="24"/>
          <w:szCs w:val="24"/>
          <w:lang w:val="nl-NL"/>
        </w:rPr>
        <w:t>’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. </w:t>
      </w:r>
      <w:r w:rsidR="00BF0E45">
        <w:rPr>
          <w:rFonts w:ascii="Arial" w:hAnsi="Arial" w:cs="Arial"/>
          <w:sz w:val="24"/>
          <w:szCs w:val="24"/>
          <w:lang w:val="nl-NL"/>
        </w:rPr>
        <w:t>S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amen met het </w:t>
      </w:r>
      <w:r w:rsidR="004A5EA4">
        <w:rPr>
          <w:rFonts w:ascii="Arial" w:hAnsi="Arial" w:cs="Arial"/>
          <w:sz w:val="24"/>
          <w:szCs w:val="24"/>
          <w:lang w:val="nl-NL"/>
        </w:rPr>
        <w:t xml:space="preserve">DAF Digital </w:t>
      </w:r>
      <w:proofErr w:type="spellStart"/>
      <w:r w:rsidR="004A5EA4">
        <w:rPr>
          <w:rFonts w:ascii="Arial" w:hAnsi="Arial" w:cs="Arial"/>
          <w:sz w:val="24"/>
          <w:szCs w:val="24"/>
          <w:lang w:val="nl-NL"/>
        </w:rPr>
        <w:t>Vision</w:t>
      </w:r>
      <w:proofErr w:type="spellEnd"/>
      <w:r w:rsidR="004A5EA4">
        <w:rPr>
          <w:rFonts w:ascii="Arial" w:hAnsi="Arial" w:cs="Arial"/>
          <w:sz w:val="24"/>
          <w:szCs w:val="24"/>
          <w:lang w:val="nl-NL"/>
        </w:rPr>
        <w:t xml:space="preserve"> System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dat de traditionele </w:t>
      </w:r>
      <w:r w:rsidR="004E13BF">
        <w:rPr>
          <w:rFonts w:ascii="Arial" w:hAnsi="Arial" w:cs="Arial"/>
          <w:sz w:val="24"/>
          <w:szCs w:val="24"/>
          <w:lang w:val="nl-NL"/>
        </w:rPr>
        <w:t>zijspiegels</w:t>
      </w:r>
      <w:r w:rsidR="004E13BF" w:rsidRPr="006126DB">
        <w:rPr>
          <w:rFonts w:ascii="Arial" w:hAnsi="Arial" w:cs="Arial"/>
          <w:sz w:val="24"/>
          <w:szCs w:val="24"/>
          <w:lang w:val="nl-NL"/>
        </w:rPr>
        <w:t xml:space="preserve">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vervangt en de nieuwe </w:t>
      </w:r>
      <w:r w:rsidR="004A5EA4">
        <w:rPr>
          <w:rFonts w:ascii="Arial" w:hAnsi="Arial" w:cs="Arial"/>
          <w:sz w:val="24"/>
          <w:szCs w:val="24"/>
          <w:lang w:val="nl-NL"/>
        </w:rPr>
        <w:t xml:space="preserve">DAF </w:t>
      </w:r>
      <w:r w:rsidR="004E13BF">
        <w:rPr>
          <w:rFonts w:ascii="Arial" w:hAnsi="Arial" w:cs="Arial"/>
          <w:sz w:val="24"/>
          <w:szCs w:val="24"/>
          <w:lang w:val="nl-NL"/>
        </w:rPr>
        <w:t>C</w:t>
      </w:r>
      <w:r w:rsidR="004A5EA4">
        <w:rPr>
          <w:rFonts w:ascii="Arial" w:hAnsi="Arial" w:cs="Arial"/>
          <w:sz w:val="24"/>
          <w:szCs w:val="24"/>
          <w:lang w:val="nl-NL"/>
        </w:rPr>
        <w:t>orner View</w:t>
      </w:r>
      <w:r w:rsidR="004E13BF">
        <w:rPr>
          <w:rFonts w:ascii="Arial" w:hAnsi="Arial" w:cs="Arial"/>
          <w:sz w:val="24"/>
          <w:szCs w:val="24"/>
          <w:lang w:val="nl-NL"/>
        </w:rPr>
        <w:t>-camera</w:t>
      </w:r>
      <w:r w:rsidR="00BF0E45">
        <w:rPr>
          <w:rFonts w:ascii="Arial" w:hAnsi="Arial" w:cs="Arial"/>
          <w:sz w:val="24"/>
          <w:szCs w:val="24"/>
          <w:lang w:val="nl-NL"/>
        </w:rPr>
        <w:t xml:space="preserve">, </w:t>
      </w:r>
      <w:r w:rsidR="00BA720D">
        <w:rPr>
          <w:rFonts w:ascii="Arial" w:hAnsi="Arial" w:cs="Arial"/>
          <w:sz w:val="24"/>
          <w:szCs w:val="24"/>
          <w:lang w:val="nl-NL"/>
        </w:rPr>
        <w:lastRenderedPageBreak/>
        <w:t>garanderen</w:t>
      </w:r>
      <w:r w:rsidR="00BF0E45">
        <w:rPr>
          <w:rFonts w:ascii="Arial" w:hAnsi="Arial" w:cs="Arial"/>
          <w:sz w:val="24"/>
          <w:szCs w:val="24"/>
          <w:lang w:val="nl-NL"/>
        </w:rPr>
        <w:t xml:space="preserve"> ze </w:t>
      </w:r>
      <w:r w:rsidR="00BA720D">
        <w:rPr>
          <w:rFonts w:ascii="Arial" w:hAnsi="Arial" w:cs="Arial"/>
          <w:sz w:val="24"/>
          <w:szCs w:val="24"/>
          <w:lang w:val="nl-NL"/>
        </w:rPr>
        <w:t xml:space="preserve">ongeëvenaard </w:t>
      </w:r>
      <w:r w:rsidRPr="006126DB">
        <w:rPr>
          <w:rFonts w:ascii="Arial" w:hAnsi="Arial" w:cs="Arial"/>
          <w:sz w:val="24"/>
          <w:szCs w:val="24"/>
          <w:lang w:val="nl-NL"/>
        </w:rPr>
        <w:t xml:space="preserve">zicht rondom en beschermen </w:t>
      </w:r>
      <w:r w:rsidR="00BF0E45">
        <w:rPr>
          <w:rFonts w:ascii="Arial" w:hAnsi="Arial" w:cs="Arial"/>
          <w:sz w:val="24"/>
          <w:szCs w:val="24"/>
          <w:lang w:val="nl-NL"/>
        </w:rPr>
        <w:t xml:space="preserve">ze </w:t>
      </w:r>
      <w:r w:rsidR="004A5EA4">
        <w:rPr>
          <w:rFonts w:ascii="Arial" w:hAnsi="Arial" w:cs="Arial"/>
          <w:sz w:val="24"/>
          <w:szCs w:val="24"/>
          <w:lang w:val="nl-NL"/>
        </w:rPr>
        <w:t xml:space="preserve">zo </w:t>
      </w:r>
      <w:r w:rsidRPr="006126DB">
        <w:rPr>
          <w:rFonts w:ascii="Arial" w:hAnsi="Arial" w:cs="Arial"/>
          <w:sz w:val="24"/>
          <w:szCs w:val="24"/>
          <w:lang w:val="nl-NL"/>
        </w:rPr>
        <w:t>kwetsbare weggebruikers”.</w:t>
      </w:r>
    </w:p>
    <w:p w14:paraId="0B0C8819" w14:textId="7C26F2BF" w:rsidR="004A5EA4" w:rsidRPr="004A5EA4" w:rsidRDefault="004A5EA4" w:rsidP="00F01E42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nl-NL"/>
        </w:rPr>
      </w:pPr>
      <w:r w:rsidRPr="004A5EA4">
        <w:rPr>
          <w:rFonts w:ascii="Arial" w:hAnsi="Arial" w:cs="Arial"/>
          <w:b/>
          <w:bCs/>
          <w:sz w:val="24"/>
          <w:szCs w:val="24"/>
          <w:lang w:val="nl-NL"/>
        </w:rPr>
        <w:t xml:space="preserve">Een echte teamprestatie </w:t>
      </w:r>
      <w:r w:rsidR="004B5C36" w:rsidRPr="004A5EA4">
        <w:rPr>
          <w:rFonts w:ascii="Arial" w:hAnsi="Arial" w:cs="Arial"/>
          <w:b/>
          <w:bCs/>
          <w:sz w:val="24"/>
          <w:szCs w:val="24"/>
          <w:lang w:val="nl-NL"/>
        </w:rPr>
        <w:br/>
      </w:r>
      <w:r w:rsidRPr="004A5EA4">
        <w:rPr>
          <w:rFonts w:ascii="Arial" w:hAnsi="Arial" w:cs="Arial"/>
          <w:sz w:val="24"/>
          <w:szCs w:val="24"/>
          <w:lang w:val="nl-NL"/>
        </w:rPr>
        <w:t xml:space="preserve">De prestigieuze </w:t>
      </w:r>
      <w:r w:rsidR="00BA720D">
        <w:rPr>
          <w:rFonts w:ascii="Arial" w:hAnsi="Arial" w:cs="Arial"/>
          <w:sz w:val="24"/>
          <w:szCs w:val="24"/>
          <w:lang w:val="nl-NL"/>
        </w:rPr>
        <w:t xml:space="preserve">titel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‘International Truck of </w:t>
      </w:r>
      <w:proofErr w:type="spellStart"/>
      <w:r w:rsidRPr="004A5EA4">
        <w:rPr>
          <w:rFonts w:ascii="Arial" w:hAnsi="Arial" w:cs="Arial"/>
          <w:sz w:val="24"/>
          <w:szCs w:val="24"/>
          <w:lang w:val="nl-NL"/>
        </w:rPr>
        <w:t>the</w:t>
      </w:r>
      <w:proofErr w:type="spellEnd"/>
      <w:r w:rsidRPr="004A5EA4">
        <w:rPr>
          <w:rFonts w:ascii="Arial" w:hAnsi="Arial" w:cs="Arial"/>
          <w:sz w:val="24"/>
          <w:szCs w:val="24"/>
          <w:lang w:val="nl-NL"/>
        </w:rPr>
        <w:t xml:space="preserve"> </w:t>
      </w:r>
      <w:proofErr w:type="spellStart"/>
      <w:r w:rsidRPr="004A5EA4">
        <w:rPr>
          <w:rFonts w:ascii="Arial" w:hAnsi="Arial" w:cs="Arial"/>
          <w:sz w:val="24"/>
          <w:szCs w:val="24"/>
          <w:lang w:val="nl-NL"/>
        </w:rPr>
        <w:t>Year</w:t>
      </w:r>
      <w:proofErr w:type="spellEnd"/>
      <w:r w:rsidRPr="004A5EA4">
        <w:rPr>
          <w:rFonts w:ascii="Arial" w:hAnsi="Arial" w:cs="Arial"/>
          <w:sz w:val="24"/>
          <w:szCs w:val="24"/>
          <w:lang w:val="nl-NL"/>
        </w:rPr>
        <w:t xml:space="preserve"> 2022’ werd uitgereikt aan Harry Wolters, president</w:t>
      </w:r>
      <w:r w:rsidR="004F07B4">
        <w:rPr>
          <w:rFonts w:ascii="Arial" w:hAnsi="Arial" w:cs="Arial"/>
          <w:sz w:val="24"/>
          <w:szCs w:val="24"/>
          <w:lang w:val="nl-NL"/>
        </w:rPr>
        <w:t>-directeur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 van DAF Trucks</w:t>
      </w:r>
      <w:r>
        <w:rPr>
          <w:rFonts w:ascii="Arial" w:hAnsi="Arial" w:cs="Arial"/>
          <w:sz w:val="24"/>
          <w:szCs w:val="24"/>
          <w:lang w:val="nl-NL"/>
        </w:rPr>
        <w:t xml:space="preserve">. </w:t>
      </w:r>
      <w:r w:rsidR="004F07B4">
        <w:rPr>
          <w:rFonts w:ascii="Arial" w:hAnsi="Arial" w:cs="Arial"/>
          <w:sz w:val="24"/>
          <w:szCs w:val="24"/>
          <w:lang w:val="nl-NL"/>
        </w:rPr>
        <w:t xml:space="preserve">Hij </w:t>
      </w:r>
      <w:r>
        <w:rPr>
          <w:rFonts w:ascii="Arial" w:hAnsi="Arial" w:cs="Arial"/>
          <w:sz w:val="24"/>
          <w:szCs w:val="24"/>
          <w:lang w:val="nl-NL"/>
        </w:rPr>
        <w:t xml:space="preserve">droeg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de </w:t>
      </w:r>
      <w:r>
        <w:rPr>
          <w:rFonts w:ascii="Arial" w:hAnsi="Arial" w:cs="Arial"/>
          <w:sz w:val="24"/>
          <w:szCs w:val="24"/>
          <w:lang w:val="nl-NL"/>
        </w:rPr>
        <w:t xml:space="preserve">prijs </w:t>
      </w:r>
      <w:r w:rsidRPr="004A5EA4">
        <w:rPr>
          <w:rFonts w:ascii="Arial" w:hAnsi="Arial" w:cs="Arial"/>
          <w:sz w:val="24"/>
          <w:szCs w:val="24"/>
          <w:lang w:val="nl-NL"/>
        </w:rPr>
        <w:t>op</w:t>
      </w:r>
      <w:r>
        <w:rPr>
          <w:rFonts w:ascii="Arial" w:hAnsi="Arial" w:cs="Arial"/>
          <w:sz w:val="24"/>
          <w:szCs w:val="24"/>
          <w:lang w:val="nl-NL"/>
        </w:rPr>
        <w:t xml:space="preserve"> </w:t>
      </w:r>
      <w:r w:rsidRPr="004A5EA4">
        <w:rPr>
          <w:rFonts w:ascii="Arial" w:hAnsi="Arial" w:cs="Arial"/>
          <w:sz w:val="24"/>
          <w:szCs w:val="24"/>
          <w:lang w:val="nl-NL"/>
        </w:rPr>
        <w:t>aan alle ruim 12.000 DAF-medewerkers wereldwijd. “</w:t>
      </w:r>
      <w:r w:rsidR="00F26362">
        <w:rPr>
          <w:rFonts w:ascii="Arial" w:hAnsi="Arial" w:cs="Arial"/>
          <w:sz w:val="24"/>
          <w:szCs w:val="24"/>
          <w:lang w:val="nl-NL"/>
        </w:rPr>
        <w:t xml:space="preserve">Het winnen van deze </w:t>
      </w:r>
      <w:r w:rsidR="00BA720D">
        <w:rPr>
          <w:rFonts w:ascii="Arial" w:hAnsi="Arial" w:cs="Arial"/>
          <w:sz w:val="24"/>
          <w:szCs w:val="24"/>
          <w:lang w:val="nl-NL"/>
        </w:rPr>
        <w:t xml:space="preserve">onderscheiding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is </w:t>
      </w:r>
      <w:r>
        <w:rPr>
          <w:rFonts w:ascii="Arial" w:hAnsi="Arial" w:cs="Arial"/>
          <w:sz w:val="24"/>
          <w:szCs w:val="24"/>
          <w:lang w:val="nl-NL"/>
        </w:rPr>
        <w:t xml:space="preserve">een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echte teamprestatie! </w:t>
      </w:r>
      <w:r w:rsidR="00F26362">
        <w:rPr>
          <w:rFonts w:ascii="Arial" w:hAnsi="Arial" w:cs="Arial"/>
          <w:sz w:val="24"/>
          <w:szCs w:val="24"/>
          <w:lang w:val="nl-NL"/>
        </w:rPr>
        <w:t>Het ontwikkelen van de N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ieuwe </w:t>
      </w:r>
      <w:r w:rsidR="00F26362">
        <w:rPr>
          <w:rFonts w:ascii="Arial" w:hAnsi="Arial" w:cs="Arial"/>
          <w:sz w:val="24"/>
          <w:szCs w:val="24"/>
          <w:lang w:val="nl-NL"/>
        </w:rPr>
        <w:t>G</w:t>
      </w:r>
      <w:r w:rsidRPr="004A5EA4">
        <w:rPr>
          <w:rFonts w:ascii="Arial" w:hAnsi="Arial" w:cs="Arial"/>
          <w:sz w:val="24"/>
          <w:szCs w:val="24"/>
          <w:lang w:val="nl-NL"/>
        </w:rPr>
        <w:t>eneratie XF, XG en XG</w:t>
      </w:r>
      <w:r w:rsidRPr="004A5EA4">
        <w:rPr>
          <w:rFonts w:ascii="Cambria Math" w:hAnsi="Cambria Math" w:cs="Cambria Math"/>
          <w:sz w:val="24"/>
          <w:szCs w:val="24"/>
          <w:lang w:val="nl-NL"/>
        </w:rPr>
        <w:t>⁺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was het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grootste innovatieproject in de meer dan 90-jarige geschiedenis van </w:t>
      </w:r>
      <w:r w:rsidR="00BA720D">
        <w:rPr>
          <w:rFonts w:ascii="Arial" w:hAnsi="Arial" w:cs="Arial"/>
          <w:sz w:val="24"/>
          <w:szCs w:val="24"/>
          <w:lang w:val="nl-NL"/>
        </w:rPr>
        <w:t>onze onderneming</w:t>
      </w:r>
      <w:r w:rsidR="00F26362">
        <w:rPr>
          <w:rFonts w:ascii="Arial" w:hAnsi="Arial" w:cs="Arial"/>
          <w:sz w:val="24"/>
          <w:szCs w:val="24"/>
          <w:lang w:val="nl-NL"/>
        </w:rPr>
        <w:t xml:space="preserve">. De trucks zijn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het resultaat van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aandachtig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luisteren naar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de wensen van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onze klanten en </w:t>
      </w:r>
      <w:r w:rsidR="00792064">
        <w:rPr>
          <w:rFonts w:ascii="Arial" w:hAnsi="Arial" w:cs="Arial"/>
          <w:sz w:val="24"/>
          <w:szCs w:val="24"/>
          <w:lang w:val="nl-NL"/>
        </w:rPr>
        <w:t xml:space="preserve">hun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chauffeurs,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onze heldere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visie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op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de toekomst van duurzame en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groene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transportoplossingen </w:t>
      </w:r>
      <w:r w:rsidR="00F26362">
        <w:rPr>
          <w:rFonts w:ascii="Arial" w:hAnsi="Arial" w:cs="Arial"/>
          <w:sz w:val="24"/>
          <w:szCs w:val="24"/>
          <w:lang w:val="nl-NL"/>
        </w:rPr>
        <w:t>é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n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onze ambitie om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altijd een stap verder gaan </w:t>
      </w:r>
      <w:r w:rsidR="00792064">
        <w:rPr>
          <w:rFonts w:ascii="Arial" w:hAnsi="Arial" w:cs="Arial"/>
          <w:sz w:val="24"/>
          <w:szCs w:val="24"/>
          <w:lang w:val="nl-NL"/>
        </w:rPr>
        <w:t xml:space="preserve">om de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ultieme </w:t>
      </w:r>
      <w:r w:rsidRPr="004A5EA4">
        <w:rPr>
          <w:rFonts w:ascii="Arial" w:hAnsi="Arial" w:cs="Arial"/>
          <w:sz w:val="24"/>
          <w:szCs w:val="24"/>
          <w:lang w:val="nl-NL"/>
        </w:rPr>
        <w:t>transportoplossing</w:t>
      </w:r>
      <w:r w:rsidR="00792064">
        <w:rPr>
          <w:rFonts w:ascii="Arial" w:hAnsi="Arial" w:cs="Arial"/>
          <w:sz w:val="24"/>
          <w:szCs w:val="24"/>
          <w:lang w:val="nl-NL"/>
        </w:rPr>
        <w:t>en te leveren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. We zijn inderdaad de eerste vrachtwagenfabrikant die volledig gebruik maakt van de nieuwe Europese regelgeving met betrekking </w:t>
      </w:r>
      <w:r w:rsidR="00BF0E45">
        <w:rPr>
          <w:rFonts w:ascii="Arial" w:hAnsi="Arial" w:cs="Arial"/>
          <w:sz w:val="24"/>
          <w:szCs w:val="24"/>
          <w:lang w:val="nl-NL"/>
        </w:rPr>
        <w:t>tot</w:t>
      </w:r>
      <w:r w:rsidR="004F07B4">
        <w:rPr>
          <w:rFonts w:ascii="Arial" w:hAnsi="Arial" w:cs="Arial"/>
          <w:sz w:val="24"/>
          <w:szCs w:val="24"/>
          <w:lang w:val="nl-NL"/>
        </w:rPr>
        <w:t xml:space="preserve"> gewichten en afmetingen </w:t>
      </w:r>
      <w:r w:rsidR="00F26362">
        <w:rPr>
          <w:rFonts w:ascii="Arial" w:hAnsi="Arial" w:cs="Arial"/>
          <w:sz w:val="24"/>
          <w:szCs w:val="24"/>
          <w:lang w:val="nl-NL"/>
        </w:rPr>
        <w:t xml:space="preserve">voor trucks. Dat levert 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onze klanten unieke voordelen </w:t>
      </w:r>
      <w:r w:rsidR="00F26362">
        <w:rPr>
          <w:rFonts w:ascii="Arial" w:hAnsi="Arial" w:cs="Arial"/>
          <w:sz w:val="24"/>
          <w:szCs w:val="24"/>
          <w:lang w:val="nl-NL"/>
        </w:rPr>
        <w:t>op</w:t>
      </w:r>
      <w:r w:rsidRPr="004A5EA4">
        <w:rPr>
          <w:rFonts w:ascii="Arial" w:hAnsi="Arial" w:cs="Arial"/>
          <w:sz w:val="24"/>
          <w:szCs w:val="24"/>
          <w:lang w:val="nl-NL"/>
        </w:rPr>
        <w:t xml:space="preserve">. Het is goed om de eerste te zijn, het is nog beter om </w:t>
      </w:r>
      <w:r w:rsidR="00792064">
        <w:rPr>
          <w:rFonts w:ascii="Arial" w:hAnsi="Arial" w:cs="Arial"/>
          <w:sz w:val="24"/>
          <w:szCs w:val="24"/>
          <w:lang w:val="nl-NL"/>
        </w:rPr>
        <w:t xml:space="preserve">de enige </w:t>
      </w:r>
      <w:r w:rsidRPr="004A5EA4">
        <w:rPr>
          <w:rFonts w:ascii="Arial" w:hAnsi="Arial" w:cs="Arial"/>
          <w:sz w:val="24"/>
          <w:szCs w:val="24"/>
          <w:lang w:val="nl-NL"/>
        </w:rPr>
        <w:t>te zijn.”</w:t>
      </w:r>
    </w:p>
    <w:p w14:paraId="7ACDDAB4" w14:textId="62C699C0" w:rsidR="00F26362" w:rsidRPr="00F26362" w:rsidRDefault="00F26362" w:rsidP="00F01E42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nl-NL"/>
        </w:rPr>
      </w:pPr>
      <w:proofErr w:type="spellStart"/>
      <w:r w:rsidRPr="00F26362">
        <w:rPr>
          <w:rFonts w:ascii="Arial" w:hAnsi="Arial" w:cs="Arial"/>
          <w:sz w:val="24"/>
          <w:szCs w:val="24"/>
          <w:lang w:val="nl-NL"/>
        </w:rPr>
        <w:t>IToY</w:t>
      </w:r>
      <w:proofErr w:type="spellEnd"/>
      <w:r w:rsidRPr="00F26362">
        <w:rPr>
          <w:rFonts w:ascii="Arial" w:hAnsi="Arial" w:cs="Arial"/>
          <w:sz w:val="24"/>
          <w:szCs w:val="24"/>
          <w:lang w:val="nl-NL"/>
        </w:rPr>
        <w:t xml:space="preserve">-juryvoorzitter Gianenrico Griffini vatte </w:t>
      </w:r>
      <w:r w:rsidR="00792064">
        <w:rPr>
          <w:rFonts w:ascii="Arial" w:hAnsi="Arial" w:cs="Arial"/>
          <w:sz w:val="24"/>
          <w:szCs w:val="24"/>
          <w:lang w:val="nl-NL"/>
        </w:rPr>
        <w:t>het</w:t>
      </w:r>
      <w:r w:rsidRPr="00F26362">
        <w:rPr>
          <w:rFonts w:ascii="Arial" w:hAnsi="Arial" w:cs="Arial"/>
          <w:sz w:val="24"/>
          <w:szCs w:val="24"/>
          <w:lang w:val="nl-NL"/>
        </w:rPr>
        <w:t xml:space="preserve"> jury</w:t>
      </w:r>
      <w:r w:rsidR="00792064">
        <w:rPr>
          <w:rFonts w:ascii="Arial" w:hAnsi="Arial" w:cs="Arial"/>
          <w:sz w:val="24"/>
          <w:szCs w:val="24"/>
          <w:lang w:val="nl-NL"/>
        </w:rPr>
        <w:t>rapport</w:t>
      </w:r>
      <w:r w:rsidRPr="00F26362">
        <w:rPr>
          <w:rFonts w:ascii="Arial" w:hAnsi="Arial" w:cs="Arial"/>
          <w:sz w:val="24"/>
          <w:szCs w:val="24"/>
          <w:lang w:val="nl-NL"/>
        </w:rPr>
        <w:t xml:space="preserve"> samen: “Met de introductie van de nieuwe generatie trucks heeft DAF een hightech </w:t>
      </w:r>
      <w:r>
        <w:rPr>
          <w:rFonts w:ascii="Arial" w:hAnsi="Arial" w:cs="Arial"/>
          <w:sz w:val="24"/>
          <w:szCs w:val="24"/>
          <w:lang w:val="nl-NL"/>
        </w:rPr>
        <w:t>progr</w:t>
      </w:r>
      <w:r w:rsidRPr="00F26362">
        <w:rPr>
          <w:rFonts w:ascii="Arial" w:hAnsi="Arial" w:cs="Arial"/>
          <w:sz w:val="24"/>
          <w:szCs w:val="24"/>
          <w:lang w:val="nl-NL"/>
        </w:rPr>
        <w:t>amma</w:t>
      </w:r>
      <w:r w:rsidR="004F07B4">
        <w:rPr>
          <w:rFonts w:ascii="Arial" w:hAnsi="Arial" w:cs="Arial"/>
          <w:sz w:val="24"/>
          <w:szCs w:val="24"/>
          <w:lang w:val="nl-NL"/>
        </w:rPr>
        <w:t xml:space="preserve"> </w:t>
      </w:r>
      <w:r w:rsidR="00BF0E45">
        <w:rPr>
          <w:rFonts w:ascii="Arial" w:hAnsi="Arial" w:cs="Arial"/>
          <w:sz w:val="24"/>
          <w:szCs w:val="24"/>
          <w:lang w:val="nl-NL"/>
        </w:rPr>
        <w:t xml:space="preserve">voertuigen </w:t>
      </w:r>
      <w:r w:rsidR="004F07B4">
        <w:rPr>
          <w:rFonts w:ascii="Arial" w:hAnsi="Arial" w:cs="Arial"/>
          <w:sz w:val="24"/>
          <w:szCs w:val="24"/>
          <w:lang w:val="nl-NL"/>
        </w:rPr>
        <w:t>voor het zware segment</w:t>
      </w:r>
      <w:r w:rsidRPr="00F26362">
        <w:rPr>
          <w:rFonts w:ascii="Arial" w:hAnsi="Arial" w:cs="Arial"/>
          <w:sz w:val="24"/>
          <w:szCs w:val="24"/>
          <w:lang w:val="nl-NL"/>
        </w:rPr>
        <w:t xml:space="preserve"> </w:t>
      </w:r>
      <w:r>
        <w:rPr>
          <w:rFonts w:ascii="Arial" w:hAnsi="Arial" w:cs="Arial"/>
          <w:sz w:val="24"/>
          <w:szCs w:val="24"/>
          <w:lang w:val="nl-NL"/>
        </w:rPr>
        <w:t xml:space="preserve">geïntroduceerd </w:t>
      </w:r>
      <w:r w:rsidRPr="00F26362">
        <w:rPr>
          <w:rFonts w:ascii="Arial" w:hAnsi="Arial" w:cs="Arial"/>
          <w:sz w:val="24"/>
          <w:szCs w:val="24"/>
          <w:lang w:val="nl-NL"/>
        </w:rPr>
        <w:t>dat een nieuwe maatstaf zet in de industrie. Bovendien is het toekomstgericht</w:t>
      </w:r>
      <w:r>
        <w:rPr>
          <w:rFonts w:ascii="Arial" w:hAnsi="Arial" w:cs="Arial"/>
          <w:sz w:val="24"/>
          <w:szCs w:val="24"/>
          <w:lang w:val="nl-NL"/>
        </w:rPr>
        <w:t xml:space="preserve"> omdat het gebruik maakt van </w:t>
      </w:r>
      <w:r w:rsidRPr="00F26362">
        <w:rPr>
          <w:rFonts w:ascii="Arial" w:hAnsi="Arial" w:cs="Arial"/>
          <w:sz w:val="24"/>
          <w:szCs w:val="24"/>
          <w:lang w:val="nl-NL"/>
        </w:rPr>
        <w:t xml:space="preserve">een </w:t>
      </w:r>
      <w:r w:rsidR="00792064">
        <w:rPr>
          <w:rFonts w:ascii="Arial" w:hAnsi="Arial" w:cs="Arial"/>
          <w:sz w:val="24"/>
          <w:szCs w:val="24"/>
          <w:lang w:val="nl-NL"/>
        </w:rPr>
        <w:t xml:space="preserve">compleet en </w:t>
      </w:r>
      <w:r w:rsidRPr="00F26362">
        <w:rPr>
          <w:rFonts w:ascii="Arial" w:hAnsi="Arial" w:cs="Arial"/>
          <w:sz w:val="24"/>
          <w:szCs w:val="24"/>
          <w:lang w:val="nl-NL"/>
        </w:rPr>
        <w:t xml:space="preserve">zeer energiezuinig platform </w:t>
      </w:r>
      <w:r w:rsidR="00792064">
        <w:rPr>
          <w:rFonts w:ascii="Arial" w:hAnsi="Arial" w:cs="Arial"/>
          <w:sz w:val="24"/>
          <w:szCs w:val="24"/>
          <w:lang w:val="nl-NL"/>
        </w:rPr>
        <w:t xml:space="preserve">dat klaar is </w:t>
      </w:r>
      <w:r w:rsidRPr="00F26362">
        <w:rPr>
          <w:rFonts w:ascii="Arial" w:hAnsi="Arial" w:cs="Arial"/>
          <w:sz w:val="24"/>
          <w:szCs w:val="24"/>
          <w:lang w:val="nl-NL"/>
        </w:rPr>
        <w:t xml:space="preserve">voor nieuwe generaties alternatieve </w:t>
      </w:r>
      <w:r w:rsidR="00043C56">
        <w:rPr>
          <w:rFonts w:ascii="Arial" w:hAnsi="Arial" w:cs="Arial"/>
          <w:sz w:val="24"/>
          <w:szCs w:val="24"/>
          <w:lang w:val="nl-NL"/>
        </w:rPr>
        <w:t xml:space="preserve">aandrijflijnen en </w:t>
      </w:r>
      <w:r w:rsidRPr="00F26362">
        <w:rPr>
          <w:rFonts w:ascii="Arial" w:hAnsi="Arial" w:cs="Arial"/>
          <w:sz w:val="24"/>
          <w:szCs w:val="24"/>
          <w:lang w:val="nl-NL"/>
        </w:rPr>
        <w:t>energiedragers.”</w:t>
      </w:r>
    </w:p>
    <w:p w14:paraId="464C315D" w14:textId="1B0452EE" w:rsidR="00F26362" w:rsidRPr="00F26362" w:rsidRDefault="00B94EE8" w:rsidP="00D22DFA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nl-NL"/>
        </w:rPr>
      </w:pPr>
      <w:r w:rsidRPr="00F26362">
        <w:rPr>
          <w:rFonts w:ascii="Arial" w:hAnsi="Arial" w:cs="Arial"/>
          <w:b/>
          <w:bCs/>
          <w:sz w:val="24"/>
          <w:szCs w:val="24"/>
          <w:lang w:val="nl-NL"/>
        </w:rPr>
        <w:t xml:space="preserve">Truck </w:t>
      </w:r>
      <w:proofErr w:type="spellStart"/>
      <w:r w:rsidRPr="00F26362">
        <w:rPr>
          <w:rFonts w:ascii="Arial" w:hAnsi="Arial" w:cs="Arial"/>
          <w:b/>
          <w:bCs/>
          <w:sz w:val="24"/>
          <w:szCs w:val="24"/>
          <w:lang w:val="nl-NL"/>
        </w:rPr>
        <w:t>Innovation</w:t>
      </w:r>
      <w:proofErr w:type="spellEnd"/>
      <w:r w:rsidRPr="00F26362">
        <w:rPr>
          <w:rFonts w:ascii="Arial" w:hAnsi="Arial" w:cs="Arial"/>
          <w:b/>
          <w:bCs/>
          <w:sz w:val="24"/>
          <w:szCs w:val="24"/>
          <w:lang w:val="nl-NL"/>
        </w:rPr>
        <w:t xml:space="preserve"> Award 2022</w:t>
      </w:r>
      <w:r w:rsidR="004B5C36" w:rsidRPr="00F26362">
        <w:rPr>
          <w:rFonts w:ascii="Arial" w:hAnsi="Arial" w:cs="Arial"/>
          <w:sz w:val="24"/>
          <w:szCs w:val="24"/>
          <w:lang w:val="nl-NL"/>
        </w:rPr>
        <w:br/>
      </w:r>
      <w:r w:rsidR="00F26362" w:rsidRPr="00F26362">
        <w:rPr>
          <w:rFonts w:ascii="Arial" w:hAnsi="Arial" w:cs="Arial"/>
          <w:sz w:val="24"/>
          <w:szCs w:val="24"/>
          <w:lang w:val="nl-NL"/>
        </w:rPr>
        <w:t>Een mooi voorbeeld</w:t>
      </w:r>
      <w:r w:rsidR="004F07B4">
        <w:rPr>
          <w:rFonts w:ascii="Arial" w:hAnsi="Arial" w:cs="Arial"/>
          <w:sz w:val="24"/>
          <w:szCs w:val="24"/>
          <w:lang w:val="nl-NL"/>
        </w:rPr>
        <w:t xml:space="preserve"> daarvan</w:t>
      </w:r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 is de nieuwe XF met waterstof verbrandingsmotor</w:t>
      </w:r>
      <w:r w:rsidR="00792064">
        <w:rPr>
          <w:rFonts w:ascii="Arial" w:hAnsi="Arial" w:cs="Arial"/>
          <w:sz w:val="24"/>
          <w:szCs w:val="24"/>
          <w:lang w:val="nl-NL"/>
        </w:rPr>
        <w:t xml:space="preserve"> </w:t>
      </w:r>
      <w:r w:rsidR="00F26362" w:rsidRPr="00F26362">
        <w:rPr>
          <w:rFonts w:ascii="Arial" w:hAnsi="Arial" w:cs="Arial"/>
          <w:sz w:val="24"/>
          <w:szCs w:val="24"/>
          <w:lang w:val="nl-NL"/>
        </w:rPr>
        <w:t>die DAF in ontwikkeling heeft</w:t>
      </w:r>
      <w:r w:rsidR="004572FD">
        <w:rPr>
          <w:rFonts w:ascii="Arial" w:hAnsi="Arial" w:cs="Arial"/>
          <w:sz w:val="24"/>
          <w:szCs w:val="24"/>
          <w:lang w:val="nl-NL"/>
        </w:rPr>
        <w:t xml:space="preserve">. Deze maakte </w:t>
      </w:r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tijdens een demonstratie in oktober </w:t>
      </w:r>
      <w:r w:rsidR="004572FD">
        <w:rPr>
          <w:rFonts w:ascii="Arial" w:hAnsi="Arial" w:cs="Arial"/>
          <w:sz w:val="24"/>
          <w:szCs w:val="24"/>
          <w:lang w:val="nl-NL"/>
        </w:rPr>
        <w:t xml:space="preserve">zoveel </w:t>
      </w:r>
      <w:r w:rsidR="00F26362" w:rsidRPr="00F26362">
        <w:rPr>
          <w:rFonts w:ascii="Arial" w:hAnsi="Arial" w:cs="Arial"/>
          <w:sz w:val="24"/>
          <w:szCs w:val="24"/>
          <w:lang w:val="nl-NL"/>
        </w:rPr>
        <w:t>indruk op de</w:t>
      </w:r>
      <w:r w:rsidR="00F26362">
        <w:rPr>
          <w:rFonts w:ascii="Arial" w:hAnsi="Arial" w:cs="Arial"/>
          <w:sz w:val="24"/>
          <w:szCs w:val="24"/>
          <w:lang w:val="nl-NL"/>
        </w:rPr>
        <w:t xml:space="preserve"> jury van de</w:t>
      </w:r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 International Truck of </w:t>
      </w:r>
      <w:proofErr w:type="spellStart"/>
      <w:r w:rsidR="00F26362" w:rsidRPr="00F26362">
        <w:rPr>
          <w:rFonts w:ascii="Arial" w:hAnsi="Arial" w:cs="Arial"/>
          <w:sz w:val="24"/>
          <w:szCs w:val="24"/>
          <w:lang w:val="nl-NL"/>
        </w:rPr>
        <w:t>the</w:t>
      </w:r>
      <w:proofErr w:type="spellEnd"/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 </w:t>
      </w:r>
      <w:proofErr w:type="spellStart"/>
      <w:r w:rsidR="00F26362" w:rsidRPr="00F26362">
        <w:rPr>
          <w:rFonts w:ascii="Arial" w:hAnsi="Arial" w:cs="Arial"/>
          <w:sz w:val="24"/>
          <w:szCs w:val="24"/>
          <w:lang w:val="nl-NL"/>
        </w:rPr>
        <w:t>Year</w:t>
      </w:r>
      <w:proofErr w:type="spellEnd"/>
      <w:r w:rsidR="00BF0E45">
        <w:rPr>
          <w:rFonts w:ascii="Arial" w:hAnsi="Arial" w:cs="Arial"/>
          <w:sz w:val="24"/>
          <w:szCs w:val="24"/>
          <w:lang w:val="nl-NL"/>
        </w:rPr>
        <w:t>,</w:t>
      </w:r>
      <w:r w:rsidR="004572FD">
        <w:rPr>
          <w:rFonts w:ascii="Arial" w:hAnsi="Arial" w:cs="Arial"/>
          <w:sz w:val="24"/>
          <w:szCs w:val="24"/>
          <w:lang w:val="nl-NL"/>
        </w:rPr>
        <w:t xml:space="preserve"> dat de</w:t>
      </w:r>
      <w:r w:rsidR="00BF0E45">
        <w:rPr>
          <w:rFonts w:ascii="Arial" w:hAnsi="Arial" w:cs="Arial"/>
          <w:sz w:val="24"/>
          <w:szCs w:val="24"/>
          <w:lang w:val="nl-NL"/>
        </w:rPr>
        <w:t>ze</w:t>
      </w:r>
      <w:r w:rsidR="004572FD">
        <w:rPr>
          <w:rFonts w:ascii="Arial" w:hAnsi="Arial" w:cs="Arial"/>
          <w:sz w:val="24"/>
          <w:szCs w:val="24"/>
          <w:lang w:val="nl-NL"/>
        </w:rPr>
        <w:t xml:space="preserve"> </w:t>
      </w:r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DAF XF H2 </w:t>
      </w:r>
      <w:proofErr w:type="spellStart"/>
      <w:r w:rsidR="00F26362" w:rsidRPr="00F26362">
        <w:rPr>
          <w:rFonts w:ascii="Arial" w:hAnsi="Arial" w:cs="Arial"/>
          <w:sz w:val="24"/>
          <w:szCs w:val="24"/>
          <w:lang w:val="nl-NL"/>
        </w:rPr>
        <w:t>Innovation</w:t>
      </w:r>
      <w:proofErr w:type="spellEnd"/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 Truck </w:t>
      </w:r>
      <w:r w:rsidR="004572FD">
        <w:rPr>
          <w:rFonts w:ascii="Arial" w:hAnsi="Arial" w:cs="Arial"/>
          <w:sz w:val="24"/>
          <w:szCs w:val="24"/>
          <w:lang w:val="nl-NL"/>
        </w:rPr>
        <w:t xml:space="preserve">werd bekroond met de </w:t>
      </w:r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‘Truck </w:t>
      </w:r>
      <w:proofErr w:type="spellStart"/>
      <w:r w:rsidR="00F26362" w:rsidRPr="00F26362">
        <w:rPr>
          <w:rFonts w:ascii="Arial" w:hAnsi="Arial" w:cs="Arial"/>
          <w:sz w:val="24"/>
          <w:szCs w:val="24"/>
          <w:lang w:val="nl-NL"/>
        </w:rPr>
        <w:t>Innovation</w:t>
      </w:r>
      <w:proofErr w:type="spellEnd"/>
      <w:r w:rsidR="00F26362" w:rsidRPr="00F26362">
        <w:rPr>
          <w:rFonts w:ascii="Arial" w:hAnsi="Arial" w:cs="Arial"/>
          <w:sz w:val="24"/>
          <w:szCs w:val="24"/>
          <w:lang w:val="nl-NL"/>
        </w:rPr>
        <w:t xml:space="preserve"> Award 2022’.</w:t>
      </w:r>
    </w:p>
    <w:p w14:paraId="740E8DEE" w14:textId="3AAF3543" w:rsidR="004572FD" w:rsidRPr="004572FD" w:rsidRDefault="004572FD" w:rsidP="00F01E42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nl-NL"/>
        </w:rPr>
      </w:pPr>
      <w:r w:rsidRPr="004572FD">
        <w:rPr>
          <w:rFonts w:ascii="Arial" w:hAnsi="Arial" w:cs="Arial"/>
          <w:sz w:val="24"/>
          <w:szCs w:val="24"/>
          <w:lang w:val="nl-NL"/>
        </w:rPr>
        <w:t xml:space="preserve">“Deze specifieke onderscheiding onderstreept onze filosofie dat we </w:t>
      </w:r>
      <w:r>
        <w:rPr>
          <w:rFonts w:ascii="Arial" w:hAnsi="Arial" w:cs="Arial"/>
          <w:sz w:val="24"/>
          <w:szCs w:val="24"/>
          <w:lang w:val="nl-NL"/>
        </w:rPr>
        <w:t xml:space="preserve">een complete </w:t>
      </w:r>
      <w:r w:rsidRPr="004572FD">
        <w:rPr>
          <w:rFonts w:ascii="Arial" w:hAnsi="Arial" w:cs="Arial"/>
          <w:sz w:val="24"/>
          <w:szCs w:val="24"/>
          <w:lang w:val="nl-NL"/>
        </w:rPr>
        <w:t xml:space="preserve">reeks technologieën moeten </w:t>
      </w:r>
      <w:r w:rsidR="00792064">
        <w:rPr>
          <w:rFonts w:ascii="Arial" w:hAnsi="Arial" w:cs="Arial"/>
          <w:sz w:val="24"/>
          <w:szCs w:val="24"/>
          <w:lang w:val="nl-NL"/>
        </w:rPr>
        <w:t xml:space="preserve">ontwikkelen op weg naar </w:t>
      </w:r>
      <w:r w:rsidRPr="004572FD">
        <w:rPr>
          <w:rFonts w:ascii="Arial" w:hAnsi="Arial" w:cs="Arial"/>
          <w:sz w:val="24"/>
          <w:szCs w:val="24"/>
          <w:lang w:val="nl-NL"/>
        </w:rPr>
        <w:t>transport en mobiliteit</w:t>
      </w:r>
      <w:r>
        <w:rPr>
          <w:rFonts w:ascii="Arial" w:hAnsi="Arial" w:cs="Arial"/>
          <w:sz w:val="24"/>
          <w:szCs w:val="24"/>
          <w:lang w:val="nl-NL"/>
        </w:rPr>
        <w:t xml:space="preserve"> </w:t>
      </w:r>
      <w:r w:rsidR="00792064">
        <w:rPr>
          <w:rFonts w:ascii="Arial" w:hAnsi="Arial" w:cs="Arial"/>
          <w:sz w:val="24"/>
          <w:szCs w:val="24"/>
          <w:lang w:val="nl-NL"/>
        </w:rPr>
        <w:t>zonder CO</w:t>
      </w:r>
      <w:r w:rsidR="00792064" w:rsidRPr="00792064">
        <w:rPr>
          <w:rFonts w:ascii="Arial" w:hAnsi="Arial" w:cs="Arial"/>
          <w:sz w:val="24"/>
          <w:szCs w:val="24"/>
          <w:vertAlign w:val="subscript"/>
          <w:lang w:val="nl-NL"/>
        </w:rPr>
        <w:t>2</w:t>
      </w:r>
      <w:r w:rsidR="00792064">
        <w:rPr>
          <w:rFonts w:ascii="Arial" w:hAnsi="Arial" w:cs="Arial"/>
          <w:sz w:val="24"/>
          <w:szCs w:val="24"/>
          <w:lang w:val="nl-NL"/>
        </w:rPr>
        <w:t xml:space="preserve"> </w:t>
      </w:r>
      <w:r w:rsidR="00E23F6F">
        <w:rPr>
          <w:rFonts w:ascii="Arial" w:hAnsi="Arial" w:cs="Arial"/>
          <w:sz w:val="24"/>
          <w:szCs w:val="24"/>
          <w:lang w:val="nl-NL"/>
        </w:rPr>
        <w:t>in het komende decennium</w:t>
      </w:r>
      <w:r w:rsidRPr="004572FD">
        <w:rPr>
          <w:rFonts w:ascii="Arial" w:hAnsi="Arial" w:cs="Arial"/>
          <w:sz w:val="24"/>
          <w:szCs w:val="24"/>
          <w:lang w:val="nl-NL"/>
        </w:rPr>
        <w:t xml:space="preserve">”, aldus Ron Borsboom, executive director </w:t>
      </w:r>
      <w:r w:rsidRPr="004572FD">
        <w:rPr>
          <w:rFonts w:ascii="Arial" w:hAnsi="Arial" w:cs="Arial"/>
          <w:sz w:val="24"/>
          <w:szCs w:val="24"/>
          <w:lang w:val="nl-NL"/>
        </w:rPr>
        <w:lastRenderedPageBreak/>
        <w:t xml:space="preserve">productontwikkeling bij DAF. “Waterstoftechnologie kan een zeer interessante optie worden voor de toekomst, naast batterij-elektrische oplossingen die we vandaag al aanbieden en hybride vrachtwagens die we in ontwikkeling hebben. De onderscheiding ‘Truck </w:t>
      </w:r>
      <w:proofErr w:type="spellStart"/>
      <w:r w:rsidRPr="004572FD">
        <w:rPr>
          <w:rFonts w:ascii="Arial" w:hAnsi="Arial" w:cs="Arial"/>
          <w:sz w:val="24"/>
          <w:szCs w:val="24"/>
          <w:lang w:val="nl-NL"/>
        </w:rPr>
        <w:t>Innovation</w:t>
      </w:r>
      <w:proofErr w:type="spellEnd"/>
      <w:r w:rsidRPr="004572FD">
        <w:rPr>
          <w:rFonts w:ascii="Arial" w:hAnsi="Arial" w:cs="Arial"/>
          <w:sz w:val="24"/>
          <w:szCs w:val="24"/>
          <w:lang w:val="nl-NL"/>
        </w:rPr>
        <w:t xml:space="preserve"> Award 2022’ toont ook aan dat er nog een veelbelovende toekomst is voor de verbrandingsmotor (ICE)</w:t>
      </w:r>
      <w:r w:rsidR="00E23F6F">
        <w:rPr>
          <w:rFonts w:ascii="Arial" w:hAnsi="Arial" w:cs="Arial"/>
          <w:sz w:val="24"/>
          <w:szCs w:val="24"/>
          <w:lang w:val="nl-NL"/>
        </w:rPr>
        <w:t>,</w:t>
      </w:r>
      <w:r w:rsidRPr="004572FD">
        <w:rPr>
          <w:rFonts w:ascii="Arial" w:hAnsi="Arial" w:cs="Arial"/>
          <w:sz w:val="24"/>
          <w:szCs w:val="24"/>
          <w:lang w:val="nl-NL"/>
        </w:rPr>
        <w:t xml:space="preserve"> waarvoor nieuwe generaties CO</w:t>
      </w:r>
      <w:r w:rsidRPr="00E23F6F">
        <w:rPr>
          <w:rFonts w:ascii="Arial" w:hAnsi="Arial" w:cs="Arial"/>
          <w:sz w:val="24"/>
          <w:szCs w:val="24"/>
          <w:vertAlign w:val="subscript"/>
          <w:lang w:val="nl-NL"/>
        </w:rPr>
        <w:t>2</w:t>
      </w:r>
      <w:r w:rsidRPr="004572FD">
        <w:rPr>
          <w:rFonts w:ascii="Arial" w:hAnsi="Arial" w:cs="Arial"/>
          <w:sz w:val="24"/>
          <w:szCs w:val="24"/>
          <w:lang w:val="nl-NL"/>
        </w:rPr>
        <w:t xml:space="preserve">-neutrale brandstoffen in het verschiet liggen. Het is belangrijk om te begrijpen dat het </w:t>
      </w:r>
      <w:r w:rsidR="00E23F6F">
        <w:rPr>
          <w:rFonts w:ascii="Arial" w:hAnsi="Arial" w:cs="Arial"/>
          <w:sz w:val="24"/>
          <w:szCs w:val="24"/>
          <w:lang w:val="nl-NL"/>
        </w:rPr>
        <w:t xml:space="preserve">stoppen </w:t>
      </w:r>
      <w:r w:rsidRPr="004572FD">
        <w:rPr>
          <w:rFonts w:ascii="Arial" w:hAnsi="Arial" w:cs="Arial"/>
          <w:sz w:val="24"/>
          <w:szCs w:val="24"/>
          <w:lang w:val="nl-NL"/>
        </w:rPr>
        <w:t xml:space="preserve">van het gebruik van fossiele brandstoffen niet automatisch mag leiden tot een verbod op verbrandingsmotoren, zeker niet in het zware </w:t>
      </w:r>
      <w:r w:rsidR="00E23F6F">
        <w:rPr>
          <w:rFonts w:ascii="Arial" w:hAnsi="Arial" w:cs="Arial"/>
          <w:sz w:val="24"/>
          <w:szCs w:val="24"/>
          <w:lang w:val="nl-NL"/>
        </w:rPr>
        <w:t>transport over lange afstanden</w:t>
      </w:r>
      <w:r w:rsidRPr="004572FD">
        <w:rPr>
          <w:rFonts w:ascii="Arial" w:hAnsi="Arial" w:cs="Arial"/>
          <w:sz w:val="24"/>
          <w:szCs w:val="24"/>
          <w:lang w:val="nl-NL"/>
        </w:rPr>
        <w:t xml:space="preserve">.” </w:t>
      </w:r>
    </w:p>
    <w:p w14:paraId="6D67D8CC" w14:textId="22EB7A3D" w:rsidR="00E23F6F" w:rsidRPr="00E23F6F" w:rsidRDefault="00E23F6F" w:rsidP="00E23F6F">
      <w:pPr>
        <w:pStyle w:val="Body"/>
        <w:spacing w:before="240" w:line="360" w:lineRule="auto"/>
        <w:rPr>
          <w:rFonts w:ascii="Arial" w:hAnsi="Arial" w:cs="Arial"/>
          <w:color w:val="000000" w:themeColor="text1"/>
          <w:sz w:val="24"/>
          <w:szCs w:val="24"/>
          <w:lang w:val="nl-NL"/>
        </w:rPr>
      </w:pP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>Ron Borsboom</w:t>
      </w:r>
      <w:r w:rsidR="004F07B4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 voegde daaraan toe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>: “</w:t>
      </w:r>
      <w:r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Een </w:t>
      </w:r>
      <w:r w:rsidR="00792064">
        <w:rPr>
          <w:rFonts w:ascii="Arial" w:hAnsi="Arial" w:cs="Arial"/>
          <w:color w:val="000000" w:themeColor="text1"/>
          <w:sz w:val="24"/>
          <w:szCs w:val="24"/>
          <w:lang w:val="nl-NL"/>
        </w:rPr>
        <w:t>verbrandingsmotor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op waterstof </w:t>
      </w:r>
      <w:r w:rsidR="00792064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betekent dat op veel vlakken 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gebruik kan worden gemaakt van </w:t>
      </w:r>
      <w:r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het 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>bestaand</w:t>
      </w:r>
      <w:r>
        <w:rPr>
          <w:rFonts w:ascii="Arial" w:hAnsi="Arial" w:cs="Arial"/>
          <w:color w:val="000000" w:themeColor="text1"/>
          <w:sz w:val="24"/>
          <w:szCs w:val="24"/>
          <w:lang w:val="nl-NL"/>
        </w:rPr>
        <w:t>e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 distributienetwerk van tankstations. En laten we </w:t>
      </w:r>
      <w:r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vooral </w:t>
      </w:r>
      <w:r w:rsidR="00792064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ook niet de kennis en productiecapaciteit vergeten die 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we in Europa </w:t>
      </w:r>
      <w:r w:rsidR="00792064">
        <w:rPr>
          <w:rFonts w:ascii="Arial" w:hAnsi="Arial" w:cs="Arial"/>
          <w:color w:val="000000" w:themeColor="text1"/>
          <w:sz w:val="24"/>
          <w:szCs w:val="24"/>
          <w:lang w:val="nl-NL"/>
        </w:rPr>
        <w:t>op dit gebied hebben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>.”</w:t>
      </w:r>
    </w:p>
    <w:p w14:paraId="43F4F555" w14:textId="77777777" w:rsidR="00E23F6F" w:rsidRPr="00E23F6F" w:rsidRDefault="00E23F6F" w:rsidP="00E23F6F">
      <w:pPr>
        <w:pStyle w:val="Body"/>
        <w:spacing w:before="240" w:line="360" w:lineRule="auto"/>
        <w:rPr>
          <w:rFonts w:ascii="Arial" w:hAnsi="Arial" w:cs="Arial"/>
          <w:color w:val="000000" w:themeColor="text1"/>
          <w:sz w:val="24"/>
          <w:szCs w:val="24"/>
          <w:lang w:val="nl-NL"/>
        </w:rPr>
      </w:pP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De jury van International Truck of </w:t>
      </w:r>
      <w:proofErr w:type="spellStart"/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>the</w:t>
      </w:r>
      <w:proofErr w:type="spellEnd"/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 </w:t>
      </w:r>
      <w:proofErr w:type="spellStart"/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>Year</w:t>
      </w:r>
      <w:proofErr w:type="spellEnd"/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 bestaat uit 24 </w:t>
      </w:r>
      <w:r w:rsidR="00E55EB5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vooraanstaande </w:t>
      </w:r>
      <w:r>
        <w:rPr>
          <w:rFonts w:ascii="Arial" w:hAnsi="Arial" w:cs="Arial"/>
          <w:color w:val="000000" w:themeColor="text1"/>
          <w:sz w:val="24"/>
          <w:szCs w:val="24"/>
          <w:lang w:val="nl-NL"/>
        </w:rPr>
        <w:t>journalisten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 die de belangrijkste internationale mediatitels voor </w:t>
      </w:r>
      <w:r w:rsidR="00E55EB5">
        <w:rPr>
          <w:rFonts w:ascii="Arial" w:hAnsi="Arial" w:cs="Arial"/>
          <w:color w:val="000000" w:themeColor="text1"/>
          <w:sz w:val="24"/>
          <w:szCs w:val="24"/>
          <w:lang w:val="nl-NL"/>
        </w:rPr>
        <w:t xml:space="preserve">trucks </w:t>
      </w:r>
      <w:r w:rsidRPr="00E23F6F">
        <w:rPr>
          <w:rFonts w:ascii="Arial" w:hAnsi="Arial" w:cs="Arial"/>
          <w:color w:val="000000" w:themeColor="text1"/>
          <w:sz w:val="24"/>
          <w:szCs w:val="24"/>
          <w:lang w:val="nl-NL"/>
        </w:rPr>
        <w:t>en transport vertegenwoordigen.</w:t>
      </w:r>
    </w:p>
    <w:p w14:paraId="27749506" w14:textId="77777777" w:rsidR="00F736B9" w:rsidRPr="00AC249B" w:rsidRDefault="00E55EB5" w:rsidP="00C83643">
      <w:pPr>
        <w:spacing w:line="360" w:lineRule="auto"/>
        <w:rPr>
          <w:rFonts w:ascii="Arial" w:hAnsi="Arial"/>
          <w:b/>
          <w:i/>
          <w:sz w:val="24"/>
        </w:rPr>
      </w:pPr>
      <w:r w:rsidRPr="00AC249B">
        <w:rPr>
          <w:rFonts w:ascii="Arial" w:hAnsi="Arial"/>
          <w:b/>
          <w:i/>
          <w:sz w:val="24"/>
        </w:rPr>
        <w:br/>
        <w:t>Fotobijschrift</w:t>
      </w:r>
      <w:r w:rsidR="00F736B9" w:rsidRPr="00AC249B">
        <w:rPr>
          <w:rFonts w:ascii="Arial" w:hAnsi="Arial"/>
          <w:b/>
          <w:i/>
          <w:sz w:val="24"/>
        </w:rPr>
        <w:t>:</w:t>
      </w:r>
    </w:p>
    <w:p w14:paraId="3E85C42C" w14:textId="28542F92" w:rsidR="00F07377" w:rsidRPr="00E55EB5" w:rsidRDefault="00E55EB5" w:rsidP="00C83643">
      <w:pPr>
        <w:spacing w:line="360" w:lineRule="auto"/>
        <w:rPr>
          <w:rFonts w:ascii="Arial" w:hAnsi="Arial"/>
          <w:i/>
          <w:sz w:val="24"/>
        </w:rPr>
      </w:pPr>
      <w:r w:rsidRPr="00AC249B">
        <w:rPr>
          <w:rFonts w:ascii="Arial" w:hAnsi="Arial"/>
          <w:i/>
          <w:sz w:val="24"/>
        </w:rPr>
        <w:t xml:space="preserve">De </w:t>
      </w:r>
      <w:r w:rsidR="004B5C36" w:rsidRPr="00AC249B">
        <w:rPr>
          <w:rFonts w:ascii="Arial" w:hAnsi="Arial"/>
          <w:i/>
          <w:sz w:val="24"/>
        </w:rPr>
        <w:t xml:space="preserve">DAF XF, XG </w:t>
      </w:r>
      <w:r w:rsidRPr="00AC249B">
        <w:rPr>
          <w:rFonts w:ascii="Arial" w:hAnsi="Arial"/>
          <w:i/>
          <w:sz w:val="24"/>
        </w:rPr>
        <w:t xml:space="preserve">en </w:t>
      </w:r>
      <w:r w:rsidR="004B5C36" w:rsidRPr="00AC249B">
        <w:rPr>
          <w:rFonts w:ascii="Arial" w:hAnsi="Arial"/>
          <w:i/>
          <w:sz w:val="24"/>
        </w:rPr>
        <w:t>XG</w:t>
      </w:r>
      <w:r w:rsidR="004B5C36" w:rsidRPr="00AC249B">
        <w:rPr>
          <w:rFonts w:ascii="Cambria Math" w:hAnsi="Cambria Math" w:cs="Cambria Math"/>
          <w:i/>
          <w:sz w:val="24"/>
        </w:rPr>
        <w:t>⁺</w:t>
      </w:r>
      <w:r w:rsidR="004B5C36" w:rsidRPr="00AC249B">
        <w:rPr>
          <w:rFonts w:ascii="Arial" w:hAnsi="Arial"/>
          <w:i/>
          <w:sz w:val="24"/>
        </w:rPr>
        <w:t xml:space="preserve"> </w:t>
      </w:r>
      <w:r w:rsidR="00792064">
        <w:rPr>
          <w:rFonts w:ascii="Arial" w:hAnsi="Arial"/>
          <w:i/>
          <w:sz w:val="24"/>
        </w:rPr>
        <w:t>zijn</w:t>
      </w:r>
      <w:r w:rsidRPr="00AC249B">
        <w:rPr>
          <w:rFonts w:ascii="Arial" w:hAnsi="Arial"/>
          <w:i/>
          <w:sz w:val="24"/>
        </w:rPr>
        <w:t xml:space="preserve"> uitgeroepen tot </w:t>
      </w:r>
      <w:r w:rsidR="004B5C36" w:rsidRPr="00AC249B">
        <w:rPr>
          <w:rFonts w:ascii="Arial" w:hAnsi="Arial"/>
          <w:i/>
          <w:sz w:val="24"/>
        </w:rPr>
        <w:t xml:space="preserve">International Truck of </w:t>
      </w:r>
      <w:proofErr w:type="spellStart"/>
      <w:r w:rsidR="004B5C36" w:rsidRPr="00AC249B">
        <w:rPr>
          <w:rFonts w:ascii="Arial" w:hAnsi="Arial"/>
          <w:i/>
          <w:sz w:val="24"/>
        </w:rPr>
        <w:t>the</w:t>
      </w:r>
      <w:proofErr w:type="spellEnd"/>
      <w:r w:rsidR="004B5C36" w:rsidRPr="00AC249B">
        <w:rPr>
          <w:rFonts w:ascii="Arial" w:hAnsi="Arial"/>
          <w:i/>
          <w:sz w:val="24"/>
        </w:rPr>
        <w:t xml:space="preserve"> </w:t>
      </w:r>
      <w:proofErr w:type="spellStart"/>
      <w:r w:rsidR="004B5C36" w:rsidRPr="00AC249B">
        <w:rPr>
          <w:rFonts w:ascii="Arial" w:hAnsi="Arial"/>
          <w:i/>
          <w:sz w:val="24"/>
        </w:rPr>
        <w:t>Year</w:t>
      </w:r>
      <w:proofErr w:type="spellEnd"/>
      <w:r w:rsidR="004B5C36" w:rsidRPr="00AC249B">
        <w:rPr>
          <w:rFonts w:ascii="Arial" w:hAnsi="Arial"/>
          <w:i/>
          <w:sz w:val="24"/>
        </w:rPr>
        <w:t xml:space="preserve">. </w:t>
      </w:r>
      <w:r w:rsidR="004B5C36" w:rsidRPr="00E55EB5">
        <w:rPr>
          <w:rFonts w:ascii="Arial" w:hAnsi="Arial"/>
          <w:i/>
          <w:sz w:val="24"/>
        </w:rPr>
        <w:t xml:space="preserve">DAF Trucks </w:t>
      </w:r>
      <w:r w:rsidR="00BF0E45">
        <w:rPr>
          <w:rFonts w:ascii="Arial" w:hAnsi="Arial"/>
          <w:i/>
          <w:sz w:val="24"/>
        </w:rPr>
        <w:t>p</w:t>
      </w:r>
      <w:r w:rsidR="004B5C36" w:rsidRPr="00E55EB5">
        <w:rPr>
          <w:rFonts w:ascii="Arial" w:hAnsi="Arial"/>
          <w:i/>
          <w:sz w:val="24"/>
        </w:rPr>
        <w:t>resident</w:t>
      </w:r>
      <w:r w:rsidR="00BF0E45">
        <w:rPr>
          <w:rFonts w:ascii="Arial" w:hAnsi="Arial"/>
          <w:i/>
          <w:sz w:val="24"/>
        </w:rPr>
        <w:t>-directeur</w:t>
      </w:r>
      <w:r w:rsidR="004B5C36" w:rsidRPr="00E55EB5">
        <w:rPr>
          <w:rFonts w:ascii="Arial" w:hAnsi="Arial"/>
          <w:i/>
          <w:sz w:val="24"/>
        </w:rPr>
        <w:t xml:space="preserve"> Harry Wolters </w:t>
      </w:r>
      <w:r w:rsidRPr="00E55EB5">
        <w:rPr>
          <w:rFonts w:ascii="Arial" w:hAnsi="Arial"/>
          <w:i/>
          <w:sz w:val="24"/>
        </w:rPr>
        <w:t xml:space="preserve">ontving de prijs uit handen van </w:t>
      </w:r>
      <w:r w:rsidR="004B5C36" w:rsidRPr="00E55EB5">
        <w:rPr>
          <w:rFonts w:ascii="Arial" w:hAnsi="Arial"/>
          <w:i/>
          <w:sz w:val="24"/>
        </w:rPr>
        <w:t xml:space="preserve">Gianenrico Griffini, </w:t>
      </w:r>
      <w:r w:rsidRPr="00E55EB5">
        <w:rPr>
          <w:rFonts w:ascii="Arial" w:hAnsi="Arial"/>
          <w:i/>
          <w:sz w:val="24"/>
        </w:rPr>
        <w:t>voorzitte</w:t>
      </w:r>
      <w:r w:rsidR="00BF0E45">
        <w:rPr>
          <w:rFonts w:ascii="Arial" w:hAnsi="Arial"/>
          <w:i/>
          <w:sz w:val="24"/>
        </w:rPr>
        <w:t>r</w:t>
      </w:r>
      <w:r w:rsidRPr="00E55EB5">
        <w:rPr>
          <w:rFonts w:ascii="Arial" w:hAnsi="Arial"/>
          <w:i/>
          <w:sz w:val="24"/>
        </w:rPr>
        <w:t xml:space="preserve"> van de </w:t>
      </w:r>
      <w:r w:rsidR="004B5C36" w:rsidRPr="00E55EB5">
        <w:rPr>
          <w:rFonts w:ascii="Arial" w:hAnsi="Arial"/>
          <w:i/>
          <w:sz w:val="24"/>
        </w:rPr>
        <w:t xml:space="preserve">International Truck of </w:t>
      </w:r>
      <w:proofErr w:type="spellStart"/>
      <w:r w:rsidR="004B5C36" w:rsidRPr="00E55EB5">
        <w:rPr>
          <w:rFonts w:ascii="Arial" w:hAnsi="Arial"/>
          <w:i/>
          <w:sz w:val="24"/>
        </w:rPr>
        <w:t>the</w:t>
      </w:r>
      <w:proofErr w:type="spellEnd"/>
      <w:r w:rsidR="004B5C36" w:rsidRPr="00E55EB5">
        <w:rPr>
          <w:rFonts w:ascii="Arial" w:hAnsi="Arial"/>
          <w:i/>
          <w:sz w:val="24"/>
        </w:rPr>
        <w:t xml:space="preserve"> </w:t>
      </w:r>
      <w:proofErr w:type="spellStart"/>
      <w:r w:rsidR="004B5C36" w:rsidRPr="00E55EB5">
        <w:rPr>
          <w:rFonts w:ascii="Arial" w:hAnsi="Arial"/>
          <w:i/>
          <w:sz w:val="24"/>
        </w:rPr>
        <w:t>Year</w:t>
      </w:r>
      <w:proofErr w:type="spellEnd"/>
      <w:r w:rsidR="004B5C36" w:rsidRPr="00E55EB5">
        <w:rPr>
          <w:rFonts w:ascii="Arial" w:hAnsi="Arial"/>
          <w:i/>
          <w:sz w:val="24"/>
        </w:rPr>
        <w:t xml:space="preserve"> jury.</w:t>
      </w:r>
    </w:p>
    <w:p w14:paraId="2CC3A048" w14:textId="77777777" w:rsidR="00F07377" w:rsidRPr="00E55EB5" w:rsidRDefault="00F07377" w:rsidP="00C83643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7E8AAE4" w14:textId="77777777" w:rsidR="00E55EB5" w:rsidRDefault="00E55EB5" w:rsidP="00E55E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DAF Trucks N.V. </w:t>
      </w:r>
      <w:r>
        <w:rPr>
          <w:rFonts w:ascii="Arial" w:hAnsi="Arial" w:cs="Arial"/>
          <w:sz w:val="18"/>
          <w:szCs w:val="18"/>
        </w:rPr>
        <w:t xml:space="preserve">– een dochteronderneming van PACCAR </w:t>
      </w:r>
      <w:proofErr w:type="spellStart"/>
      <w:r>
        <w:rPr>
          <w:rFonts w:ascii="Arial" w:hAnsi="Arial" w:cs="Arial"/>
          <w:sz w:val="18"/>
          <w:szCs w:val="18"/>
        </w:rPr>
        <w:t>Inc</w:t>
      </w:r>
      <w:proofErr w:type="spellEnd"/>
      <w:r>
        <w:rPr>
          <w:rFonts w:ascii="Arial" w:hAnsi="Arial" w:cs="Arial"/>
          <w:sz w:val="18"/>
          <w:szCs w:val="18"/>
        </w:rPr>
        <w:t xml:space="preserve">, een wereldwijd technologiebedrijf dat lichte, middelzware en zware trucks </w:t>
      </w:r>
      <w:r w:rsidRPr="00366A9B">
        <w:rPr>
          <w:rFonts w:ascii="Arial" w:hAnsi="Arial" w:cs="Arial"/>
          <w:sz w:val="18"/>
          <w:szCs w:val="18"/>
        </w:rPr>
        <w:t>ontwikkelt</w:t>
      </w:r>
      <w:r>
        <w:rPr>
          <w:rFonts w:ascii="Arial" w:hAnsi="Arial" w:cs="Arial"/>
          <w:sz w:val="18"/>
          <w:szCs w:val="18"/>
        </w:rPr>
        <w:t xml:space="preserve"> en produceert. DAF </w:t>
      </w:r>
      <w:r w:rsidRPr="00366A9B">
        <w:rPr>
          <w:rFonts w:ascii="Arial" w:hAnsi="Arial" w:cs="Arial"/>
          <w:sz w:val="18"/>
          <w:szCs w:val="18"/>
        </w:rPr>
        <w:t xml:space="preserve">levert een compleet programma </w:t>
      </w:r>
      <w:r>
        <w:rPr>
          <w:rFonts w:ascii="Arial" w:hAnsi="Arial" w:cs="Arial"/>
          <w:sz w:val="18"/>
          <w:szCs w:val="18"/>
        </w:rPr>
        <w:t xml:space="preserve">trekkers en bakwagens </w:t>
      </w:r>
      <w:r w:rsidRPr="00366A9B">
        <w:rPr>
          <w:rFonts w:ascii="Arial" w:hAnsi="Arial" w:cs="Arial"/>
          <w:sz w:val="18"/>
          <w:szCs w:val="18"/>
        </w:rPr>
        <w:t xml:space="preserve">met altijd het </w:t>
      </w:r>
      <w:r>
        <w:rPr>
          <w:rFonts w:ascii="Arial" w:hAnsi="Arial" w:cs="Arial"/>
          <w:sz w:val="18"/>
          <w:szCs w:val="18"/>
        </w:rPr>
        <w:t xml:space="preserve">juiste voertuig voor elke transporttoepassing. DAF is bovendien </w:t>
      </w:r>
      <w:r w:rsidRPr="00366A9B">
        <w:rPr>
          <w:rFonts w:ascii="Arial" w:hAnsi="Arial" w:cs="Arial"/>
          <w:sz w:val="18"/>
          <w:szCs w:val="18"/>
        </w:rPr>
        <w:t xml:space="preserve">toonaangevend </w:t>
      </w:r>
      <w:r>
        <w:rPr>
          <w:rFonts w:ascii="Arial" w:hAnsi="Arial" w:cs="Arial"/>
          <w:sz w:val="18"/>
          <w:szCs w:val="18"/>
        </w:rPr>
        <w:t xml:space="preserve">op het gebied van services met onder meer </w:t>
      </w:r>
      <w:proofErr w:type="spellStart"/>
      <w:r>
        <w:rPr>
          <w:rFonts w:ascii="Arial" w:hAnsi="Arial" w:cs="Arial"/>
          <w:sz w:val="18"/>
          <w:szCs w:val="18"/>
        </w:rPr>
        <w:t>MultiSupport</w:t>
      </w:r>
      <w:proofErr w:type="spellEnd"/>
      <w:r>
        <w:rPr>
          <w:rFonts w:ascii="Arial" w:hAnsi="Arial" w:cs="Arial"/>
          <w:sz w:val="18"/>
          <w:szCs w:val="18"/>
        </w:rPr>
        <w:t xml:space="preserve"> reparatie- en onderhoudscontracten, financiële diensten van PACCAR Financial en een eersteklas </w:t>
      </w:r>
      <w:r w:rsidRPr="00366A9B">
        <w:rPr>
          <w:rFonts w:ascii="Arial" w:hAnsi="Arial" w:cs="Arial"/>
          <w:sz w:val="18"/>
          <w:szCs w:val="18"/>
        </w:rPr>
        <w:t xml:space="preserve">onderdelenvoorziening </w:t>
      </w:r>
      <w:r>
        <w:rPr>
          <w:rFonts w:ascii="Arial" w:hAnsi="Arial" w:cs="Arial"/>
          <w:sz w:val="18"/>
          <w:szCs w:val="18"/>
        </w:rPr>
        <w:t xml:space="preserve">door PACCAR </w:t>
      </w:r>
      <w:proofErr w:type="spellStart"/>
      <w:r>
        <w:rPr>
          <w:rFonts w:ascii="Arial" w:hAnsi="Arial" w:cs="Arial"/>
          <w:sz w:val="18"/>
          <w:szCs w:val="18"/>
        </w:rPr>
        <w:t>Parts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63F0EAA1" w14:textId="77777777" w:rsidR="00C83643" w:rsidRPr="00E55EB5" w:rsidRDefault="00366A9B" w:rsidP="00C87664">
      <w:pPr>
        <w:rPr>
          <w:rFonts w:ascii="Arial" w:hAnsi="Arial" w:cs="Arial"/>
          <w:sz w:val="24"/>
        </w:rPr>
      </w:pPr>
      <w:r w:rsidRPr="00E55EB5">
        <w:rPr>
          <w:rFonts w:ascii="Arial" w:hAnsi="Arial" w:cs="Arial"/>
          <w:b/>
          <w:bCs/>
          <w:sz w:val="18"/>
          <w:szCs w:val="18"/>
        </w:rPr>
        <w:br/>
      </w:r>
    </w:p>
    <w:p w14:paraId="2C6621B8" w14:textId="77777777" w:rsidR="00C83643" w:rsidRPr="004B5C36" w:rsidRDefault="00C83643" w:rsidP="00C83643">
      <w:pPr>
        <w:spacing w:line="360" w:lineRule="auto"/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 xml:space="preserve">Eindhoven, </w:t>
      </w:r>
      <w:r w:rsidR="00E55EB5">
        <w:rPr>
          <w:rFonts w:ascii="Arial" w:hAnsi="Arial"/>
          <w:sz w:val="24"/>
          <w:lang w:val="en-US"/>
        </w:rPr>
        <w:t xml:space="preserve">17 </w:t>
      </w:r>
      <w:proofErr w:type="gramStart"/>
      <w:r w:rsidR="00C403ED" w:rsidRPr="004B5C36">
        <w:rPr>
          <w:rFonts w:ascii="Arial" w:hAnsi="Arial"/>
          <w:sz w:val="24"/>
          <w:lang w:val="en-US"/>
        </w:rPr>
        <w:t>November</w:t>
      </w:r>
      <w:r w:rsidR="00B12FB0" w:rsidRPr="004B5C36">
        <w:rPr>
          <w:rFonts w:ascii="Arial" w:hAnsi="Arial"/>
          <w:sz w:val="24"/>
          <w:lang w:val="en-US"/>
        </w:rPr>
        <w:t>,</w:t>
      </w:r>
      <w:proofErr w:type="gramEnd"/>
      <w:r w:rsidR="008744CE" w:rsidRPr="004B5C36">
        <w:rPr>
          <w:rFonts w:ascii="Arial" w:hAnsi="Arial"/>
          <w:sz w:val="24"/>
          <w:lang w:val="en-US"/>
        </w:rPr>
        <w:t xml:space="preserve"> 20</w:t>
      </w:r>
      <w:r w:rsidR="00F65B5D" w:rsidRPr="004B5C36">
        <w:rPr>
          <w:rFonts w:ascii="Arial" w:hAnsi="Arial"/>
          <w:sz w:val="24"/>
          <w:lang w:val="en-US"/>
        </w:rPr>
        <w:t>2</w:t>
      </w:r>
      <w:r w:rsidR="002657BA" w:rsidRPr="004B5C36">
        <w:rPr>
          <w:rFonts w:ascii="Arial" w:hAnsi="Arial"/>
          <w:sz w:val="24"/>
          <w:lang w:val="en-US"/>
        </w:rPr>
        <w:t>1</w:t>
      </w:r>
      <w:r w:rsidRPr="004B5C36">
        <w:rPr>
          <w:rFonts w:ascii="Arial" w:hAnsi="Arial"/>
          <w:sz w:val="24"/>
          <w:lang w:val="en-US"/>
        </w:rPr>
        <w:t xml:space="preserve"> </w:t>
      </w:r>
    </w:p>
    <w:p w14:paraId="652853A7" w14:textId="77777777" w:rsidR="00C83643" w:rsidRPr="004B5C36" w:rsidRDefault="00C83643" w:rsidP="00C83643">
      <w:pPr>
        <w:spacing w:line="360" w:lineRule="auto"/>
        <w:rPr>
          <w:rFonts w:ascii="Arial" w:hAnsi="Arial" w:cs="Arial"/>
          <w:sz w:val="24"/>
          <w:lang w:val="en-US"/>
        </w:rPr>
      </w:pPr>
    </w:p>
    <w:p w14:paraId="571E1644" w14:textId="77777777" w:rsidR="00C83643" w:rsidRPr="004B5C36" w:rsidRDefault="00C83643" w:rsidP="00C83643">
      <w:pPr>
        <w:rPr>
          <w:rFonts w:ascii="Arial" w:hAnsi="Arial" w:cs="Arial"/>
          <w:b/>
          <w:i/>
          <w:sz w:val="24"/>
          <w:lang w:val="en-US"/>
        </w:rPr>
      </w:pPr>
      <w:r w:rsidRPr="004B5C36">
        <w:rPr>
          <w:rFonts w:ascii="Arial" w:hAnsi="Arial"/>
          <w:b/>
          <w:i/>
          <w:sz w:val="24"/>
          <w:lang w:val="en-US"/>
        </w:rPr>
        <w:t>Note to editors only</w:t>
      </w:r>
    </w:p>
    <w:p w14:paraId="38491E6C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</w:p>
    <w:p w14:paraId="6820E867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>For more information:</w:t>
      </w:r>
    </w:p>
    <w:p w14:paraId="5180A915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>DAF Trucks N.V.</w:t>
      </w:r>
    </w:p>
    <w:p w14:paraId="4FE37986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>Corporate Communication Department</w:t>
      </w:r>
    </w:p>
    <w:p w14:paraId="64B9DCEC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lastRenderedPageBreak/>
        <w:t>Rutger Kerstiens, +31 40 214 2874</w:t>
      </w:r>
    </w:p>
    <w:p w14:paraId="495D425E" w14:textId="77777777" w:rsidR="00F53647" w:rsidRPr="004B5C36" w:rsidRDefault="00BC13AD" w:rsidP="00C83643">
      <w:pPr>
        <w:spacing w:line="276" w:lineRule="auto"/>
        <w:rPr>
          <w:rFonts w:ascii="Arial" w:hAnsi="Arial"/>
          <w:sz w:val="24"/>
          <w:lang w:val="en-US"/>
        </w:rPr>
      </w:pPr>
      <w:hyperlink r:id="rId14" w:history="1">
        <w:r w:rsidR="00F95316" w:rsidRPr="004B5C36">
          <w:rPr>
            <w:rStyle w:val="Hyperlink"/>
            <w:rFonts w:ascii="Arial" w:hAnsi="Arial"/>
            <w:sz w:val="24"/>
            <w:lang w:val="en-US"/>
          </w:rPr>
          <w:t>www.daf.com</w:t>
        </w:r>
      </w:hyperlink>
    </w:p>
    <w:p w14:paraId="19C7FAED" w14:textId="77777777" w:rsidR="00F95316" w:rsidRPr="004B5C36" w:rsidRDefault="00F95316" w:rsidP="00C83643">
      <w:pPr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  <w:lang w:val="en-US"/>
        </w:rPr>
      </w:pPr>
    </w:p>
    <w:p w14:paraId="27F2035B" w14:textId="77777777" w:rsidR="00F95316" w:rsidRPr="004B5C36" w:rsidRDefault="00F95316" w:rsidP="00C83643">
      <w:pPr>
        <w:spacing w:line="276" w:lineRule="auto"/>
        <w:rPr>
          <w:rFonts w:ascii="Arial" w:hAnsi="Arial" w:cs="Arial"/>
          <w:sz w:val="24"/>
          <w:szCs w:val="24"/>
          <w:lang w:val="en-US"/>
        </w:rPr>
      </w:pPr>
    </w:p>
    <w:p w14:paraId="26C8435E" w14:textId="17C016EC" w:rsidR="00F95316" w:rsidRPr="00AC249B" w:rsidRDefault="00F95316" w:rsidP="00C83643">
      <w:pPr>
        <w:spacing w:line="276" w:lineRule="auto"/>
        <w:rPr>
          <w:rFonts w:ascii="Arial" w:hAnsi="Arial" w:cs="Arial"/>
          <w:i/>
          <w:sz w:val="12"/>
          <w:szCs w:val="24"/>
          <w:lang w:val="en-US"/>
        </w:rPr>
      </w:pPr>
      <w:r w:rsidRPr="004B5C36">
        <w:rPr>
          <w:rFonts w:ascii="Arial" w:hAnsi="Arial" w:cs="Arial"/>
          <w:i/>
          <w:sz w:val="12"/>
          <w:szCs w:val="24"/>
          <w:lang w:val="en-US"/>
        </w:rPr>
        <w:t xml:space="preserve">If you no longer wish to receive press releases from DAF Trucks N.V., please report this to </w:t>
      </w:r>
      <w:r w:rsidR="00AC61CB" w:rsidRPr="004B5C36">
        <w:rPr>
          <w:rFonts w:ascii="Arial" w:hAnsi="Arial" w:cs="Arial"/>
          <w:i/>
          <w:sz w:val="12"/>
          <w:szCs w:val="24"/>
          <w:lang w:val="en-US"/>
        </w:rPr>
        <w:t xml:space="preserve">Saskia van Zijtveld at </w:t>
      </w:r>
      <w:hyperlink r:id="rId15" w:history="1">
        <w:r w:rsidR="00AC249B" w:rsidRPr="00AC249B">
          <w:rPr>
            <w:rStyle w:val="Hyperlink"/>
            <w:rFonts w:ascii="Arial" w:hAnsi="Arial" w:cs="Arial"/>
            <w:i/>
            <w:sz w:val="12"/>
            <w:szCs w:val="24"/>
            <w:lang w:val="en-US"/>
          </w:rPr>
          <w:t>saskia.van.zijtveld@daftrucks.com</w:t>
        </w:r>
      </w:hyperlink>
      <w:r w:rsidR="00AC249B" w:rsidRPr="00AC249B">
        <w:rPr>
          <w:rStyle w:val="Hyperlink"/>
          <w:rFonts w:ascii="Arial" w:hAnsi="Arial" w:cs="Arial"/>
          <w:i/>
          <w:sz w:val="12"/>
          <w:szCs w:val="24"/>
          <w:lang w:val="en-US"/>
        </w:rPr>
        <w:t>.</w:t>
      </w:r>
    </w:p>
    <w:p w14:paraId="6BCD42A4" w14:textId="77777777" w:rsidR="00F95316" w:rsidRPr="00860474" w:rsidRDefault="00F95316" w:rsidP="00C83643">
      <w:pPr>
        <w:spacing w:line="276" w:lineRule="auto"/>
        <w:rPr>
          <w:rFonts w:ascii="Arial" w:hAnsi="Arial" w:cs="Arial"/>
          <w:i/>
          <w:sz w:val="12"/>
          <w:szCs w:val="24"/>
        </w:rPr>
      </w:pPr>
      <w:r w:rsidRPr="00860474">
        <w:rPr>
          <w:rFonts w:ascii="Arial" w:hAnsi="Arial" w:cs="Arial"/>
          <w:i/>
          <w:sz w:val="12"/>
          <w:szCs w:val="24"/>
        </w:rPr>
        <w:t xml:space="preserve">Wilt u geen persberichten van DAF Trucks N.V. meer ontvangen, meldt u dit dan aan Saskia van Zijtveld via </w:t>
      </w:r>
      <w:hyperlink r:id="rId16" w:history="1">
        <w:r w:rsidRPr="00860474">
          <w:rPr>
            <w:rStyle w:val="Hyperlink"/>
            <w:rFonts w:ascii="Arial" w:hAnsi="Arial" w:cs="Arial"/>
            <w:i/>
            <w:sz w:val="12"/>
            <w:szCs w:val="24"/>
          </w:rPr>
          <w:t>saskia.van.zijtveld@daftrucks.com</w:t>
        </w:r>
      </w:hyperlink>
      <w:r w:rsidRPr="00860474">
        <w:rPr>
          <w:rFonts w:ascii="Arial" w:hAnsi="Arial" w:cs="Arial"/>
          <w:i/>
          <w:sz w:val="12"/>
          <w:szCs w:val="24"/>
        </w:rPr>
        <w:t xml:space="preserve">. </w:t>
      </w:r>
    </w:p>
    <w:p w14:paraId="3C827115" w14:textId="77777777" w:rsidR="00AC6766" w:rsidRPr="00860474" w:rsidRDefault="00AC6766" w:rsidP="00CC22C7">
      <w:pPr>
        <w:rPr>
          <w:rFonts w:ascii="Arial" w:hAnsi="Arial" w:cs="Arial"/>
          <w:sz w:val="24"/>
          <w:szCs w:val="24"/>
        </w:rPr>
      </w:pPr>
    </w:p>
    <w:sectPr w:rsidR="00AC6766" w:rsidRPr="00860474" w:rsidSect="00054C58">
      <w:headerReference w:type="default" r:id="rId17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B06DC" w14:textId="77777777" w:rsidR="009C7371" w:rsidRDefault="009C7371">
      <w:r>
        <w:separator/>
      </w:r>
    </w:p>
  </w:endnote>
  <w:endnote w:type="continuationSeparator" w:id="0">
    <w:p w14:paraId="2B267DDD" w14:textId="77777777" w:rsidR="009C7371" w:rsidRDefault="009C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FFD5E" w14:textId="77777777" w:rsidR="00AC249B" w:rsidRDefault="00AC24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E0025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54B5B" w14:textId="77777777" w:rsidR="00AC249B" w:rsidRDefault="00AC24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91079" w14:textId="77777777" w:rsidR="009C7371" w:rsidRDefault="009C7371">
      <w:r>
        <w:separator/>
      </w:r>
    </w:p>
  </w:footnote>
  <w:footnote w:type="continuationSeparator" w:id="0">
    <w:p w14:paraId="0180EFEC" w14:textId="77777777" w:rsidR="009C7371" w:rsidRDefault="009C7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043D" w14:textId="77777777" w:rsidR="00AC249B" w:rsidRDefault="00AC24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A5AD0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144AC797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  <w:lang w:val="nl-NL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0F3FEB4" wp14:editId="0B7F2153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A8F2E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" o:allowincell="f">
              <w10:wrap anchorx="page" anchory="page"/>
            </v:line>
          </w:pict>
        </mc:Fallback>
      </mc:AlternateContent>
    </w:r>
    <w:r w:rsidR="0077358E">
      <w:rPr>
        <w:b w:val="0"/>
      </w:rPr>
      <w:t>Pers/Press/Presse/</w:t>
    </w:r>
    <w:proofErr w:type="spellStart"/>
    <w:r w:rsidR="0077358E">
      <w:rPr>
        <w:b w:val="0"/>
      </w:rPr>
      <w:t>Prensa</w:t>
    </w:r>
    <w:proofErr w:type="spellEnd"/>
    <w:r w:rsidR="0077358E">
      <w:rPr>
        <w:b w:val="0"/>
      </w:rPr>
      <w:t>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5227F021" w14:textId="77777777" w:rsidTr="0077358E">
      <w:trPr>
        <w:trHeight w:val="1249"/>
      </w:trPr>
      <w:tc>
        <w:tcPr>
          <w:tcW w:w="2553" w:type="dxa"/>
        </w:tcPr>
        <w:p w14:paraId="13D7A029" w14:textId="77777777" w:rsidR="0077358E" w:rsidRDefault="00C852C8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272E302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1.05pt;height:56.1pt;mso-width-percent:0;mso-height-percent:0;mso-width-percent:0;mso-height-percent:0">
                <v:imagedata r:id="rId1" o:title=""/>
              </v:shape>
              <o:OLEObject Type="Embed" ProgID="PBrush" ShapeID="_x0000_i1025" DrawAspect="Content" ObjectID="_1698503041" r:id="rId2"/>
            </w:object>
          </w:r>
        </w:p>
      </w:tc>
    </w:tr>
    <w:tr w:rsidR="0077358E" w14:paraId="2134327E" w14:textId="77777777" w:rsidTr="0077358E">
      <w:trPr>
        <w:trHeight w:hRule="exact" w:val="264"/>
      </w:trPr>
      <w:tc>
        <w:tcPr>
          <w:tcW w:w="2553" w:type="dxa"/>
        </w:tcPr>
        <w:p w14:paraId="6133F468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1227C2AC" w14:textId="77777777" w:rsidTr="0077358E">
      <w:trPr>
        <w:trHeight w:hRule="exact" w:val="264"/>
      </w:trPr>
      <w:tc>
        <w:tcPr>
          <w:tcW w:w="2553" w:type="dxa"/>
        </w:tcPr>
        <w:p w14:paraId="6A81D726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5F7E889" w14:textId="77777777" w:rsidTr="0077358E">
      <w:trPr>
        <w:trHeight w:hRule="exact" w:val="264"/>
      </w:trPr>
      <w:tc>
        <w:tcPr>
          <w:tcW w:w="2553" w:type="dxa"/>
        </w:tcPr>
        <w:p w14:paraId="1A63E93F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34DA6269" w14:textId="77777777" w:rsidTr="0077358E">
      <w:trPr>
        <w:trHeight w:hRule="exact" w:val="264"/>
      </w:trPr>
      <w:tc>
        <w:tcPr>
          <w:tcW w:w="2553" w:type="dxa"/>
        </w:tcPr>
        <w:p w14:paraId="12A090A9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09221821" w14:textId="77777777" w:rsidTr="0077358E">
      <w:trPr>
        <w:trHeight w:hRule="exact" w:val="264"/>
      </w:trPr>
      <w:tc>
        <w:tcPr>
          <w:tcW w:w="2553" w:type="dxa"/>
        </w:tcPr>
        <w:p w14:paraId="38FE26C5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4FAA8295" w14:textId="77777777" w:rsidTr="0077358E">
      <w:trPr>
        <w:trHeight w:hRule="exact" w:val="264"/>
      </w:trPr>
      <w:tc>
        <w:tcPr>
          <w:tcW w:w="2553" w:type="dxa"/>
        </w:tcPr>
        <w:p w14:paraId="7C04652E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1C142BAF" w14:textId="77777777" w:rsidTr="0077358E">
      <w:trPr>
        <w:trHeight w:hRule="exact" w:val="264"/>
      </w:trPr>
      <w:tc>
        <w:tcPr>
          <w:tcW w:w="2553" w:type="dxa"/>
        </w:tcPr>
        <w:p w14:paraId="5B60651F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31F99764" wp14:editId="4F31A7A7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CDC8EBF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A35D7" w14:textId="77777777" w:rsidR="00AC249B" w:rsidRDefault="00AC249B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A2998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3EF980B8" wp14:editId="04CBDE8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0179"/>
    <w:rsid w:val="00010D4E"/>
    <w:rsid w:val="00014A27"/>
    <w:rsid w:val="000350FC"/>
    <w:rsid w:val="0004239E"/>
    <w:rsid w:val="00043C56"/>
    <w:rsid w:val="00045748"/>
    <w:rsid w:val="000462BF"/>
    <w:rsid w:val="000544FF"/>
    <w:rsid w:val="00054C58"/>
    <w:rsid w:val="00054E48"/>
    <w:rsid w:val="000557F1"/>
    <w:rsid w:val="00070003"/>
    <w:rsid w:val="000764AB"/>
    <w:rsid w:val="00087884"/>
    <w:rsid w:val="00087EE7"/>
    <w:rsid w:val="00096309"/>
    <w:rsid w:val="000B3DDE"/>
    <w:rsid w:val="000C6E07"/>
    <w:rsid w:val="000D05BF"/>
    <w:rsid w:val="000E577A"/>
    <w:rsid w:val="000F0B46"/>
    <w:rsid w:val="00110D7A"/>
    <w:rsid w:val="00115E1C"/>
    <w:rsid w:val="00120FF0"/>
    <w:rsid w:val="00124878"/>
    <w:rsid w:val="001309C4"/>
    <w:rsid w:val="00134A01"/>
    <w:rsid w:val="00134F7C"/>
    <w:rsid w:val="00184503"/>
    <w:rsid w:val="0018650D"/>
    <w:rsid w:val="001911AB"/>
    <w:rsid w:val="001A2521"/>
    <w:rsid w:val="001A36F8"/>
    <w:rsid w:val="001B103B"/>
    <w:rsid w:val="001B7D7F"/>
    <w:rsid w:val="001E5397"/>
    <w:rsid w:val="001F3765"/>
    <w:rsid w:val="0020559E"/>
    <w:rsid w:val="00212217"/>
    <w:rsid w:val="00215C48"/>
    <w:rsid w:val="00245E8A"/>
    <w:rsid w:val="002657BA"/>
    <w:rsid w:val="00285635"/>
    <w:rsid w:val="002A70C6"/>
    <w:rsid w:val="002A7CA0"/>
    <w:rsid w:val="002B1CD5"/>
    <w:rsid w:val="002E4195"/>
    <w:rsid w:val="003064BC"/>
    <w:rsid w:val="00317C7C"/>
    <w:rsid w:val="00363753"/>
    <w:rsid w:val="00366A9B"/>
    <w:rsid w:val="003811E8"/>
    <w:rsid w:val="00397EA9"/>
    <w:rsid w:val="003B26BF"/>
    <w:rsid w:val="003C3CF0"/>
    <w:rsid w:val="003C59AE"/>
    <w:rsid w:val="003F1C77"/>
    <w:rsid w:val="00424904"/>
    <w:rsid w:val="00433BA4"/>
    <w:rsid w:val="00447AC9"/>
    <w:rsid w:val="00454711"/>
    <w:rsid w:val="004572FD"/>
    <w:rsid w:val="00464E2C"/>
    <w:rsid w:val="00484CC8"/>
    <w:rsid w:val="00490D22"/>
    <w:rsid w:val="004916DC"/>
    <w:rsid w:val="004943E8"/>
    <w:rsid w:val="00495272"/>
    <w:rsid w:val="004A5EA4"/>
    <w:rsid w:val="004B20E3"/>
    <w:rsid w:val="004B38AA"/>
    <w:rsid w:val="004B4A0B"/>
    <w:rsid w:val="004B5C36"/>
    <w:rsid w:val="004C144C"/>
    <w:rsid w:val="004E13BF"/>
    <w:rsid w:val="004E53ED"/>
    <w:rsid w:val="004F07B4"/>
    <w:rsid w:val="005111CA"/>
    <w:rsid w:val="005212A0"/>
    <w:rsid w:val="00524C60"/>
    <w:rsid w:val="00532139"/>
    <w:rsid w:val="00577A05"/>
    <w:rsid w:val="00580286"/>
    <w:rsid w:val="00582751"/>
    <w:rsid w:val="005900B8"/>
    <w:rsid w:val="00597FD9"/>
    <w:rsid w:val="005C7681"/>
    <w:rsid w:val="005E06DC"/>
    <w:rsid w:val="005E781F"/>
    <w:rsid w:val="005F5AFD"/>
    <w:rsid w:val="005F7600"/>
    <w:rsid w:val="00602C71"/>
    <w:rsid w:val="006036F6"/>
    <w:rsid w:val="006126DB"/>
    <w:rsid w:val="00622239"/>
    <w:rsid w:val="00634ECE"/>
    <w:rsid w:val="00637FD0"/>
    <w:rsid w:val="00656224"/>
    <w:rsid w:val="006746B5"/>
    <w:rsid w:val="006856E7"/>
    <w:rsid w:val="00691CE5"/>
    <w:rsid w:val="0069606B"/>
    <w:rsid w:val="006A55F9"/>
    <w:rsid w:val="006B1192"/>
    <w:rsid w:val="006C0497"/>
    <w:rsid w:val="006D5A30"/>
    <w:rsid w:val="006E17E8"/>
    <w:rsid w:val="006F5AE2"/>
    <w:rsid w:val="00721491"/>
    <w:rsid w:val="00723D65"/>
    <w:rsid w:val="0073424C"/>
    <w:rsid w:val="00742CDE"/>
    <w:rsid w:val="0074461B"/>
    <w:rsid w:val="007616DC"/>
    <w:rsid w:val="00773321"/>
    <w:rsid w:val="0077358E"/>
    <w:rsid w:val="00773BE8"/>
    <w:rsid w:val="007819ED"/>
    <w:rsid w:val="00790173"/>
    <w:rsid w:val="00792064"/>
    <w:rsid w:val="007A0503"/>
    <w:rsid w:val="007A54C5"/>
    <w:rsid w:val="007C13FC"/>
    <w:rsid w:val="007C3872"/>
    <w:rsid w:val="007E3AC3"/>
    <w:rsid w:val="007E6869"/>
    <w:rsid w:val="007F53E7"/>
    <w:rsid w:val="00801FA9"/>
    <w:rsid w:val="0081103E"/>
    <w:rsid w:val="00815A29"/>
    <w:rsid w:val="00816FF0"/>
    <w:rsid w:val="008535D0"/>
    <w:rsid w:val="00856E00"/>
    <w:rsid w:val="00860474"/>
    <w:rsid w:val="00872EC6"/>
    <w:rsid w:val="008744CE"/>
    <w:rsid w:val="008A5ED4"/>
    <w:rsid w:val="008B6A06"/>
    <w:rsid w:val="008D1D03"/>
    <w:rsid w:val="008E2EF5"/>
    <w:rsid w:val="008E34CC"/>
    <w:rsid w:val="008E36E2"/>
    <w:rsid w:val="008F14AD"/>
    <w:rsid w:val="00912C07"/>
    <w:rsid w:val="00917F62"/>
    <w:rsid w:val="00947BD0"/>
    <w:rsid w:val="0095332E"/>
    <w:rsid w:val="009843D0"/>
    <w:rsid w:val="009A0890"/>
    <w:rsid w:val="009A0BFA"/>
    <w:rsid w:val="009B0A89"/>
    <w:rsid w:val="009C7371"/>
    <w:rsid w:val="009D1734"/>
    <w:rsid w:val="009E2231"/>
    <w:rsid w:val="00A17808"/>
    <w:rsid w:val="00A27CA2"/>
    <w:rsid w:val="00A50B44"/>
    <w:rsid w:val="00A54ECF"/>
    <w:rsid w:val="00A70D07"/>
    <w:rsid w:val="00AA7147"/>
    <w:rsid w:val="00AC0B92"/>
    <w:rsid w:val="00AC249B"/>
    <w:rsid w:val="00AC431D"/>
    <w:rsid w:val="00AC58F3"/>
    <w:rsid w:val="00AC61CB"/>
    <w:rsid w:val="00AC6766"/>
    <w:rsid w:val="00AD6EE9"/>
    <w:rsid w:val="00AD78E7"/>
    <w:rsid w:val="00AD793C"/>
    <w:rsid w:val="00AE1A64"/>
    <w:rsid w:val="00AE2E38"/>
    <w:rsid w:val="00AF3D9B"/>
    <w:rsid w:val="00B11EC1"/>
    <w:rsid w:val="00B12FB0"/>
    <w:rsid w:val="00B35DF6"/>
    <w:rsid w:val="00B70617"/>
    <w:rsid w:val="00B70917"/>
    <w:rsid w:val="00B71B51"/>
    <w:rsid w:val="00B838EF"/>
    <w:rsid w:val="00B94EE8"/>
    <w:rsid w:val="00BA720D"/>
    <w:rsid w:val="00BC0BDD"/>
    <w:rsid w:val="00BC13AD"/>
    <w:rsid w:val="00BE0095"/>
    <w:rsid w:val="00BF0E45"/>
    <w:rsid w:val="00BF7903"/>
    <w:rsid w:val="00C0474A"/>
    <w:rsid w:val="00C25503"/>
    <w:rsid w:val="00C33D9C"/>
    <w:rsid w:val="00C403ED"/>
    <w:rsid w:val="00C57E6B"/>
    <w:rsid w:val="00C60B3B"/>
    <w:rsid w:val="00C80571"/>
    <w:rsid w:val="00C83643"/>
    <w:rsid w:val="00C852C8"/>
    <w:rsid w:val="00C87664"/>
    <w:rsid w:val="00CA622D"/>
    <w:rsid w:val="00CA7E03"/>
    <w:rsid w:val="00CB3FD7"/>
    <w:rsid w:val="00CC22C7"/>
    <w:rsid w:val="00CC6DFF"/>
    <w:rsid w:val="00CD5146"/>
    <w:rsid w:val="00CE69C3"/>
    <w:rsid w:val="00CF261B"/>
    <w:rsid w:val="00CF46AF"/>
    <w:rsid w:val="00D20E4E"/>
    <w:rsid w:val="00D22DFA"/>
    <w:rsid w:val="00D257E6"/>
    <w:rsid w:val="00D33E51"/>
    <w:rsid w:val="00D36BE0"/>
    <w:rsid w:val="00D4736B"/>
    <w:rsid w:val="00D6327F"/>
    <w:rsid w:val="00D84524"/>
    <w:rsid w:val="00D84BB8"/>
    <w:rsid w:val="00DA3449"/>
    <w:rsid w:val="00DB0B11"/>
    <w:rsid w:val="00DB3391"/>
    <w:rsid w:val="00DB3E01"/>
    <w:rsid w:val="00DC530E"/>
    <w:rsid w:val="00DD2D91"/>
    <w:rsid w:val="00DE590F"/>
    <w:rsid w:val="00E10125"/>
    <w:rsid w:val="00E23F6F"/>
    <w:rsid w:val="00E4756B"/>
    <w:rsid w:val="00E55EB5"/>
    <w:rsid w:val="00E64CD2"/>
    <w:rsid w:val="00E73596"/>
    <w:rsid w:val="00E80A58"/>
    <w:rsid w:val="00ED3FBE"/>
    <w:rsid w:val="00EF33D2"/>
    <w:rsid w:val="00EF59D3"/>
    <w:rsid w:val="00F01E42"/>
    <w:rsid w:val="00F07377"/>
    <w:rsid w:val="00F12AD4"/>
    <w:rsid w:val="00F26362"/>
    <w:rsid w:val="00F2658A"/>
    <w:rsid w:val="00F33140"/>
    <w:rsid w:val="00F33863"/>
    <w:rsid w:val="00F46490"/>
    <w:rsid w:val="00F53647"/>
    <w:rsid w:val="00F56DB9"/>
    <w:rsid w:val="00F65B5D"/>
    <w:rsid w:val="00F736B9"/>
    <w:rsid w:val="00F750FD"/>
    <w:rsid w:val="00F95316"/>
    <w:rsid w:val="00FB0BA9"/>
    <w:rsid w:val="00FC194A"/>
    <w:rsid w:val="00FC755C"/>
    <w:rsid w:val="00FF0602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3F4367F1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C57E6B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57E6B"/>
  </w:style>
  <w:style w:type="character" w:customStyle="1" w:styleId="TekstopmerkingChar">
    <w:name w:val="Tekst opmerking Char"/>
    <w:basedOn w:val="Standaardalinea-lettertype"/>
    <w:link w:val="Tekstopmerking"/>
    <w:semiHidden/>
    <w:rsid w:val="00C57E6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57E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57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mailto:saskia.van.zijtveld@daftruck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saskia.van.zijtveld@daftrucks.com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329D5-1546-48AD-B8A1-3E8EA0363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985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2</cp:revision>
  <cp:lastPrinted>2019-05-22T13:26:00Z</cp:lastPrinted>
  <dcterms:created xsi:type="dcterms:W3CDTF">2021-11-15T16:37:00Z</dcterms:created>
  <dcterms:modified xsi:type="dcterms:W3CDTF">2021-11-15T16:37:00Z</dcterms:modified>
</cp:coreProperties>
</file>